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D7AAD" w14:textId="77777777" w:rsidR="00CE0CA1" w:rsidRPr="00CE0CA1" w:rsidRDefault="00FC1163" w:rsidP="00997CFD">
      <w:pPr>
        <w:spacing w:after="0" w:line="240" w:lineRule="auto"/>
        <w:rPr>
          <w:rFonts w:eastAsia="Times New Roman" w:cstheme="minorHAnsi"/>
          <w:b/>
          <w:color w:val="0065A4"/>
          <w:sz w:val="36"/>
          <w:szCs w:val="40"/>
          <w:lang w:eastAsia="en-CA"/>
        </w:rPr>
      </w:pPr>
      <w:r w:rsidRPr="00CE0CA1">
        <w:rPr>
          <w:rFonts w:eastAsia="Times New Roman" w:cstheme="minorHAnsi"/>
          <w:b/>
          <w:color w:val="0065A4"/>
          <w:sz w:val="36"/>
          <w:szCs w:val="40"/>
          <w:lang w:eastAsia="en-CA"/>
        </w:rPr>
        <w:t>Processing your Application</w:t>
      </w:r>
      <w:r w:rsidR="00912E43" w:rsidRPr="00CE0CA1">
        <w:rPr>
          <w:rFonts w:eastAsia="Times New Roman" w:cstheme="minorHAnsi"/>
          <w:b/>
          <w:color w:val="0065A4"/>
          <w:sz w:val="36"/>
          <w:szCs w:val="40"/>
          <w:lang w:eastAsia="en-CA"/>
        </w:rPr>
        <w:t xml:space="preserve"> for a </w:t>
      </w:r>
      <w:r w:rsidR="00831EC6" w:rsidRPr="00CE0CA1">
        <w:rPr>
          <w:rFonts w:eastAsia="Times New Roman" w:cstheme="minorHAnsi"/>
          <w:b/>
          <w:color w:val="0065A4"/>
          <w:sz w:val="36"/>
          <w:szCs w:val="40"/>
          <w:lang w:eastAsia="en-CA"/>
        </w:rPr>
        <w:br/>
      </w:r>
      <w:r w:rsidR="00912E43" w:rsidRPr="00CE0CA1">
        <w:rPr>
          <w:rFonts w:eastAsia="Times New Roman" w:cstheme="minorHAnsi"/>
          <w:b/>
          <w:color w:val="0065A4"/>
          <w:sz w:val="36"/>
          <w:szCs w:val="40"/>
          <w:lang w:eastAsia="en-CA"/>
        </w:rPr>
        <w:t>Provisional Practice Certificate of Registration</w:t>
      </w:r>
    </w:p>
    <w:p w14:paraId="5E07EBBA" w14:textId="270BDD49" w:rsidR="00912E43" w:rsidRDefault="00DB47E9" w:rsidP="00997CFD">
      <w:pPr>
        <w:spacing w:after="0" w:line="240" w:lineRule="auto"/>
        <w:rPr>
          <w:rFonts w:eastAsia="Times New Roman" w:cstheme="minorHAnsi"/>
          <w:lang w:eastAsia="en-CA"/>
        </w:rPr>
      </w:pPr>
      <w:r>
        <w:rPr>
          <w:rFonts w:eastAsia="Times New Roman" w:cstheme="minorHAnsi"/>
          <w:noProof/>
          <w:lang w:eastAsia="en-CA"/>
        </w:rPr>
        <mc:AlternateContent>
          <mc:Choice Requires="wpg">
            <w:drawing>
              <wp:anchor distT="0" distB="0" distL="114300" distR="114300" simplePos="0" relativeHeight="251697152" behindDoc="0" locked="0" layoutInCell="1" allowOverlap="1" wp14:anchorId="0D350E0B" wp14:editId="21F9ECA5">
                <wp:simplePos x="0" y="0"/>
                <wp:positionH relativeFrom="column">
                  <wp:posOffset>-351514</wp:posOffset>
                </wp:positionH>
                <wp:positionV relativeFrom="paragraph">
                  <wp:posOffset>82743</wp:posOffset>
                </wp:positionV>
                <wp:extent cx="6553200" cy="8040425"/>
                <wp:effectExtent l="38100" t="38100" r="114300" b="113030"/>
                <wp:wrapNone/>
                <wp:docPr id="4" name="Group 4"/>
                <wp:cNvGraphicFramePr/>
                <a:graphic xmlns:a="http://schemas.openxmlformats.org/drawingml/2006/main">
                  <a:graphicData uri="http://schemas.microsoft.com/office/word/2010/wordprocessingGroup">
                    <wpg:wgp>
                      <wpg:cNvGrpSpPr/>
                      <wpg:grpSpPr>
                        <a:xfrm>
                          <a:off x="0" y="0"/>
                          <a:ext cx="6553200" cy="8040425"/>
                          <a:chOff x="0" y="0"/>
                          <a:chExt cx="6553200" cy="8040425"/>
                        </a:xfrm>
                      </wpg:grpSpPr>
                      <wps:wsp>
                        <wps:cNvPr id="5" name="Straight Arrow Connector 5"/>
                        <wps:cNvCnPr/>
                        <wps:spPr>
                          <a:xfrm>
                            <a:off x="2910177" y="3746721"/>
                            <a:ext cx="9525" cy="2487930"/>
                          </a:xfrm>
                          <a:prstGeom prst="straightConnector1">
                            <a:avLst/>
                          </a:prstGeom>
                          <a:ln w="25400">
                            <a:tailEnd type="triangle" w="med" len="lg"/>
                          </a:ln>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2608028" y="0"/>
                            <a:ext cx="2905125" cy="466725"/>
                          </a:xfrm>
                          <a:prstGeom prst="rect">
                            <a:avLst/>
                          </a:prstGeom>
                          <a:solidFill>
                            <a:srgbClr val="CCECFF"/>
                          </a:solidFill>
                          <a:ln>
                            <a:headEnd/>
                            <a:tailEnd/>
                          </a:ln>
                          <a:effectLst>
                            <a:outerShdw blurRad="50800" dist="38100" dir="2700000" algn="tl" rotWithShape="0">
                              <a:prstClr val="black">
                                <a:alpha val="40000"/>
                              </a:prstClr>
                            </a:outerShdw>
                          </a:effectLst>
                        </wps:spPr>
                        <wps:style>
                          <a:lnRef idx="1">
                            <a:schemeClr val="accent1"/>
                          </a:lnRef>
                          <a:fillRef idx="2">
                            <a:schemeClr val="accent1"/>
                          </a:fillRef>
                          <a:effectRef idx="1">
                            <a:schemeClr val="accent1"/>
                          </a:effectRef>
                          <a:fontRef idx="minor">
                            <a:schemeClr val="dk1"/>
                          </a:fontRef>
                        </wps:style>
                        <wps:txbx>
                          <w:txbxContent>
                            <w:p w14:paraId="0239266F" w14:textId="10D1E0A5" w:rsidR="00912E43" w:rsidRPr="00430439" w:rsidRDefault="00FC1163" w:rsidP="00B00D0B">
                              <w:pPr>
                                <w:rPr>
                                  <w:sz w:val="24"/>
                                  <w:szCs w:val="24"/>
                                </w:rPr>
                              </w:pPr>
                              <w:r w:rsidRPr="00430439">
                                <w:rPr>
                                  <w:sz w:val="24"/>
                                  <w:szCs w:val="24"/>
                                </w:rPr>
                                <w:t>The College receives your</w:t>
                              </w:r>
                              <w:r w:rsidR="00912E43" w:rsidRPr="00430439">
                                <w:rPr>
                                  <w:sz w:val="24"/>
                                  <w:szCs w:val="24"/>
                                </w:rPr>
                                <w:t xml:space="preserve"> </w:t>
                              </w:r>
                              <w:r w:rsidRPr="00430439">
                                <w:rPr>
                                  <w:sz w:val="24"/>
                                  <w:szCs w:val="24"/>
                                </w:rPr>
                                <w:t>a</w:t>
                              </w:r>
                              <w:r w:rsidR="00912E43" w:rsidRPr="00430439">
                                <w:rPr>
                                  <w:sz w:val="24"/>
                                  <w:szCs w:val="24"/>
                                </w:rPr>
                                <w:t>pplication</w:t>
                              </w:r>
                              <w:r w:rsidRPr="00430439">
                                <w:rPr>
                                  <w:sz w:val="24"/>
                                  <w:szCs w:val="24"/>
                                </w:rPr>
                                <w:t xml:space="preserve"> </w:t>
                              </w:r>
                              <w:r w:rsidR="00AF0635" w:rsidRPr="00430439">
                                <w:rPr>
                                  <w:sz w:val="24"/>
                                  <w:szCs w:val="24"/>
                                </w:rPr>
                                <w:br/>
                              </w:r>
                              <w:r w:rsidRPr="00430439">
                                <w:rPr>
                                  <w:sz w:val="24"/>
                                  <w:szCs w:val="24"/>
                                </w:rPr>
                                <w:t>and processes the application fee of $</w:t>
                              </w:r>
                              <w:r w:rsidR="00BE3986">
                                <w:rPr>
                                  <w:sz w:val="24"/>
                                  <w:szCs w:val="24"/>
                                </w:rPr>
                                <w:t>111</w:t>
                              </w:r>
                              <w:r w:rsidRPr="00430439">
                                <w:rPr>
                                  <w:sz w:val="24"/>
                                  <w:szCs w:val="24"/>
                                </w:rPr>
                                <w:t>.</w:t>
                              </w:r>
                            </w:p>
                          </w:txbxContent>
                        </wps:txbx>
                        <wps:bodyPr rot="0" vert="horz" wrap="square" lIns="91440" tIns="45720" rIns="91440" bIns="45720" anchor="t" anchorCtr="0">
                          <a:noAutofit/>
                        </wps:bodyPr>
                      </wps:wsp>
                      <wps:wsp>
                        <wps:cNvPr id="14" name="Text Box 2"/>
                        <wps:cNvSpPr txBox="1">
                          <a:spLocks noChangeArrowheads="1"/>
                        </wps:cNvSpPr>
                        <wps:spPr bwMode="auto">
                          <a:xfrm>
                            <a:off x="2608028" y="787179"/>
                            <a:ext cx="2905125" cy="729615"/>
                          </a:xfrm>
                          <a:prstGeom prst="rect">
                            <a:avLst/>
                          </a:prstGeom>
                          <a:solidFill>
                            <a:srgbClr val="CCECFF"/>
                          </a:solidFill>
                          <a:ln>
                            <a:headEnd/>
                            <a:tailEnd/>
                          </a:ln>
                          <a:effectLst>
                            <a:outerShdw blurRad="50800" dist="38100" dir="2700000" algn="tl" rotWithShape="0">
                              <a:prstClr val="black">
                                <a:alpha val="40000"/>
                              </a:prstClr>
                            </a:outerShdw>
                          </a:effectLst>
                        </wps:spPr>
                        <wps:style>
                          <a:lnRef idx="1">
                            <a:schemeClr val="accent1"/>
                          </a:lnRef>
                          <a:fillRef idx="2">
                            <a:schemeClr val="accent1"/>
                          </a:fillRef>
                          <a:effectRef idx="1">
                            <a:schemeClr val="accent1"/>
                          </a:effectRef>
                          <a:fontRef idx="minor">
                            <a:schemeClr val="dk1"/>
                          </a:fontRef>
                        </wps:style>
                        <wps:txbx>
                          <w:txbxContent>
                            <w:p w14:paraId="1B35ABF1" w14:textId="3BD7BC6C" w:rsidR="00912E43" w:rsidRPr="00430439" w:rsidRDefault="00FC1163" w:rsidP="00B00D0B">
                              <w:pPr>
                                <w:rPr>
                                  <w:sz w:val="24"/>
                                  <w:szCs w:val="24"/>
                                </w:rPr>
                              </w:pPr>
                              <w:r w:rsidRPr="00430439">
                                <w:rPr>
                                  <w:sz w:val="24"/>
                                  <w:szCs w:val="24"/>
                                </w:rPr>
                                <w:t xml:space="preserve">Within </w:t>
                              </w:r>
                              <w:r w:rsidR="00E97423">
                                <w:rPr>
                                  <w:sz w:val="24"/>
                                  <w:szCs w:val="24"/>
                                </w:rPr>
                                <w:t>1</w:t>
                              </w:r>
                              <w:r w:rsidRPr="00430439">
                                <w:rPr>
                                  <w:sz w:val="24"/>
                                  <w:szCs w:val="24"/>
                                </w:rPr>
                                <w:t>5 days, the College reviews your a</w:t>
                              </w:r>
                              <w:r w:rsidR="00912E43" w:rsidRPr="00430439">
                                <w:rPr>
                                  <w:sz w:val="24"/>
                                  <w:szCs w:val="24"/>
                                </w:rPr>
                                <w:t>pplication</w:t>
                              </w:r>
                              <w:r w:rsidRPr="00430439">
                                <w:rPr>
                                  <w:sz w:val="24"/>
                                  <w:szCs w:val="24"/>
                                </w:rPr>
                                <w:t xml:space="preserve"> to make sure it is complete and has all the required documents attached.</w:t>
                              </w:r>
                            </w:p>
                          </w:txbxContent>
                        </wps:txbx>
                        <wps:bodyPr rot="0" vert="horz" wrap="square" lIns="91440" tIns="45720" rIns="91440" bIns="45720" anchor="t" anchorCtr="0">
                          <a:noAutofit/>
                        </wps:bodyPr>
                      </wps:wsp>
                      <wps:wsp>
                        <wps:cNvPr id="15" name="Text Box 2"/>
                        <wps:cNvSpPr txBox="1">
                          <a:spLocks noChangeArrowheads="1"/>
                        </wps:cNvSpPr>
                        <wps:spPr bwMode="auto">
                          <a:xfrm>
                            <a:off x="407173" y="1480599"/>
                            <a:ext cx="1802130" cy="1600200"/>
                          </a:xfrm>
                          <a:prstGeom prst="rect">
                            <a:avLst/>
                          </a:prstGeom>
                          <a:solidFill>
                            <a:srgbClr val="FFFFFF"/>
                          </a:solidFill>
                          <a:ln w="9525">
                            <a:solidFill>
                              <a:srgbClr val="000000"/>
                            </a:solidFill>
                            <a:miter lim="800000"/>
                            <a:headEnd/>
                            <a:tailEnd/>
                          </a:ln>
                        </wps:spPr>
                        <wps:txbx>
                          <w:txbxContent>
                            <w:p w14:paraId="4C06F027" w14:textId="77777777" w:rsidR="00471F65" w:rsidRPr="00430439" w:rsidRDefault="00912E43" w:rsidP="00471F65">
                              <w:pPr>
                                <w:rPr>
                                  <w:sz w:val="24"/>
                                  <w:szCs w:val="24"/>
                                </w:rPr>
                              </w:pPr>
                              <w:r w:rsidRPr="00430439">
                                <w:rPr>
                                  <w:b/>
                                  <w:sz w:val="24"/>
                                  <w:szCs w:val="24"/>
                                </w:rPr>
                                <w:t xml:space="preserve">Incomplete </w:t>
                              </w:r>
                              <w:r w:rsidR="00035626" w:rsidRPr="00430439">
                                <w:rPr>
                                  <w:b/>
                                  <w:sz w:val="24"/>
                                  <w:szCs w:val="24"/>
                                </w:rPr>
                                <w:t>a</w:t>
                              </w:r>
                              <w:r w:rsidRPr="00430439">
                                <w:rPr>
                                  <w:b/>
                                  <w:sz w:val="24"/>
                                  <w:szCs w:val="24"/>
                                </w:rPr>
                                <w:t>pplication</w:t>
                              </w:r>
                              <w:r w:rsidR="00035626" w:rsidRPr="00430439">
                                <w:rPr>
                                  <w:b/>
                                  <w:sz w:val="24"/>
                                  <w:szCs w:val="24"/>
                                </w:rPr>
                                <w:t>:</w:t>
                              </w:r>
                              <w:r w:rsidR="00035626" w:rsidRPr="00430439">
                                <w:rPr>
                                  <w:sz w:val="24"/>
                                  <w:szCs w:val="24"/>
                                </w:rPr>
                                <w:t xml:space="preserve"> </w:t>
                              </w:r>
                              <w:r w:rsidR="00D60EEC" w:rsidRPr="00430439">
                                <w:rPr>
                                  <w:sz w:val="24"/>
                                  <w:szCs w:val="24"/>
                                </w:rPr>
                                <w:br/>
                              </w:r>
                              <w:r w:rsidR="003B2153" w:rsidRPr="00430439">
                                <w:rPr>
                                  <w:sz w:val="24"/>
                                  <w:szCs w:val="24"/>
                                </w:rPr>
                                <w:t xml:space="preserve">We will email you a list </w:t>
                              </w:r>
                              <w:r w:rsidR="000C245A">
                                <w:rPr>
                                  <w:sz w:val="24"/>
                                  <w:szCs w:val="24"/>
                                </w:rPr>
                                <w:br/>
                              </w:r>
                              <w:r w:rsidR="003B2153" w:rsidRPr="00430439">
                                <w:rPr>
                                  <w:sz w:val="24"/>
                                  <w:szCs w:val="24"/>
                                </w:rPr>
                                <w:t xml:space="preserve">of what is missing. </w:t>
                              </w:r>
                            </w:p>
                            <w:p w14:paraId="4137F916" w14:textId="77777777" w:rsidR="00912E43" w:rsidRPr="00430439" w:rsidRDefault="00471F65">
                              <w:pPr>
                                <w:rPr>
                                  <w:b/>
                                  <w:sz w:val="24"/>
                                  <w:szCs w:val="24"/>
                                </w:rPr>
                              </w:pPr>
                              <w:r w:rsidRPr="00430439">
                                <w:rPr>
                                  <w:b/>
                                  <w:sz w:val="24"/>
                                  <w:szCs w:val="24"/>
                                </w:rPr>
                                <w:t xml:space="preserve">Note: </w:t>
                              </w:r>
                              <w:r w:rsidRPr="00430439">
                                <w:rPr>
                                  <w:sz w:val="24"/>
                                  <w:szCs w:val="24"/>
                                </w:rPr>
                                <w:t>After one year, incomplete applications will be closed and you will have to reapply.</w:t>
                              </w:r>
                            </w:p>
                          </w:txbxContent>
                        </wps:txbx>
                        <wps:bodyPr rot="0" vert="horz" wrap="square" lIns="91440" tIns="45720" rIns="91440" bIns="45720" anchor="t" anchorCtr="0">
                          <a:noAutofit/>
                        </wps:bodyPr>
                      </wps:wsp>
                      <wps:wsp>
                        <wps:cNvPr id="16" name="Text Box 2"/>
                        <wps:cNvSpPr txBox="1">
                          <a:spLocks noChangeArrowheads="1"/>
                        </wps:cNvSpPr>
                        <wps:spPr bwMode="auto">
                          <a:xfrm>
                            <a:off x="2592125" y="2035534"/>
                            <a:ext cx="3876675" cy="1885950"/>
                          </a:xfrm>
                          <a:prstGeom prst="rect">
                            <a:avLst/>
                          </a:prstGeom>
                          <a:solidFill>
                            <a:srgbClr val="CCECFF"/>
                          </a:solidFill>
                          <a:ln>
                            <a:headEnd/>
                            <a:tailEnd/>
                          </a:ln>
                          <a:effectLst>
                            <a:outerShdw blurRad="50800" dist="38100" dir="2700000" algn="tl" rotWithShape="0">
                              <a:prstClr val="black">
                                <a:alpha val="40000"/>
                              </a:prstClr>
                            </a:outerShdw>
                          </a:effectLst>
                        </wps:spPr>
                        <wps:style>
                          <a:lnRef idx="1">
                            <a:schemeClr val="accent1"/>
                          </a:lnRef>
                          <a:fillRef idx="2">
                            <a:schemeClr val="accent1"/>
                          </a:fillRef>
                          <a:effectRef idx="1">
                            <a:schemeClr val="accent1"/>
                          </a:effectRef>
                          <a:fontRef idx="minor">
                            <a:schemeClr val="dk1"/>
                          </a:fontRef>
                        </wps:style>
                        <wps:txbx>
                          <w:txbxContent>
                            <w:p w14:paraId="1C4CB418" w14:textId="6DABE20A" w:rsidR="00912E43" w:rsidRDefault="00912E43" w:rsidP="00912E43">
                              <w:pPr>
                                <w:rPr>
                                  <w:sz w:val="24"/>
                                  <w:szCs w:val="24"/>
                                </w:rPr>
                              </w:pPr>
                              <w:r w:rsidRPr="00430439">
                                <w:rPr>
                                  <w:b/>
                                  <w:sz w:val="24"/>
                                  <w:szCs w:val="24"/>
                                </w:rPr>
                                <w:t xml:space="preserve">Complete </w:t>
                              </w:r>
                              <w:r w:rsidR="00FB74C3" w:rsidRPr="00430439">
                                <w:rPr>
                                  <w:b/>
                                  <w:sz w:val="24"/>
                                  <w:szCs w:val="24"/>
                                </w:rPr>
                                <w:t xml:space="preserve">Application: </w:t>
                              </w:r>
                              <w:r w:rsidR="008E7CCF">
                                <w:rPr>
                                  <w:b/>
                                  <w:sz w:val="24"/>
                                  <w:szCs w:val="24"/>
                                </w:rPr>
                                <w:t>Assessment of Application</w:t>
                              </w:r>
                              <w:r w:rsidR="00B00D0B" w:rsidRPr="00430439">
                                <w:rPr>
                                  <w:b/>
                                  <w:sz w:val="24"/>
                                  <w:szCs w:val="24"/>
                                </w:rPr>
                                <w:br/>
                              </w:r>
                              <w:r w:rsidR="005903AB" w:rsidRPr="00430439">
                                <w:rPr>
                                  <w:sz w:val="24"/>
                                  <w:szCs w:val="24"/>
                                </w:rPr>
                                <w:t xml:space="preserve">The College assesses whether the information </w:t>
                              </w:r>
                              <w:r w:rsidR="000379F8">
                                <w:rPr>
                                  <w:sz w:val="24"/>
                                  <w:szCs w:val="24"/>
                                </w:rPr>
                                <w:br/>
                              </w:r>
                              <w:r w:rsidR="005903AB" w:rsidRPr="00430439">
                                <w:rPr>
                                  <w:sz w:val="24"/>
                                  <w:szCs w:val="24"/>
                                </w:rPr>
                                <w:t xml:space="preserve">you have provided meets the requirements. </w:t>
                              </w:r>
                              <w:r w:rsidR="00E97423" w:rsidRPr="00E97423">
                                <w:rPr>
                                  <w:sz w:val="24"/>
                                  <w:szCs w:val="24"/>
                                </w:rPr>
                                <w:t>If you have provided a proposed Supervisor as part of your application, this process includes ensuring your proposed Supervisor meets the criteria. Once confirmed Supervisors are asked to log into the Online Member Portal to submit a Supervision Declaration.</w:t>
                              </w:r>
                            </w:p>
                            <w:p w14:paraId="760B9D34" w14:textId="1C6565C7" w:rsidR="00C045DD" w:rsidRDefault="00C045DD" w:rsidP="00912E43">
                              <w:pPr>
                                <w:rPr>
                                  <w:sz w:val="24"/>
                                  <w:szCs w:val="24"/>
                                </w:rPr>
                              </w:pPr>
                            </w:p>
                            <w:p w14:paraId="78FE460D" w14:textId="77777777" w:rsidR="00C045DD" w:rsidRPr="00430439" w:rsidRDefault="00C045DD" w:rsidP="00912E43">
                              <w:pPr>
                                <w:rPr>
                                  <w:sz w:val="24"/>
                                  <w:szCs w:val="24"/>
                                </w:rPr>
                              </w:pPr>
                            </w:p>
                          </w:txbxContent>
                        </wps:txbx>
                        <wps:bodyPr rot="0" vert="horz" wrap="square" lIns="91440" tIns="45720" rIns="91440" bIns="45720" anchor="t" anchorCtr="0">
                          <a:noAutofit/>
                        </wps:bodyPr>
                      </wps:wsp>
                      <wps:wsp>
                        <wps:cNvPr id="19" name="Text Box 2"/>
                        <wps:cNvSpPr txBox="1">
                          <a:spLocks noChangeArrowheads="1"/>
                        </wps:cNvSpPr>
                        <wps:spPr bwMode="auto">
                          <a:xfrm>
                            <a:off x="0" y="6249725"/>
                            <a:ext cx="6553200" cy="1790700"/>
                          </a:xfrm>
                          <a:prstGeom prst="rect">
                            <a:avLst/>
                          </a:prstGeom>
                          <a:solidFill>
                            <a:srgbClr val="CCECFF"/>
                          </a:solidFill>
                          <a:ln>
                            <a:headEnd/>
                            <a:tailEnd/>
                          </a:ln>
                          <a:effectLst>
                            <a:outerShdw blurRad="50800" dist="38100" dir="2700000" algn="tl" rotWithShape="0">
                              <a:prstClr val="black">
                                <a:alpha val="40000"/>
                              </a:prstClr>
                            </a:outerShdw>
                          </a:effectLst>
                        </wps:spPr>
                        <wps:style>
                          <a:lnRef idx="1">
                            <a:schemeClr val="accent1"/>
                          </a:lnRef>
                          <a:fillRef idx="2">
                            <a:schemeClr val="accent1"/>
                          </a:fillRef>
                          <a:effectRef idx="1">
                            <a:schemeClr val="accent1"/>
                          </a:effectRef>
                          <a:fontRef idx="minor">
                            <a:schemeClr val="dk1"/>
                          </a:fontRef>
                        </wps:style>
                        <wps:txbx>
                          <w:txbxContent>
                            <w:p w14:paraId="720D5AE1" w14:textId="77777777" w:rsidR="00E65BEB" w:rsidRPr="00430439" w:rsidRDefault="00E65BEB">
                              <w:pPr>
                                <w:rPr>
                                  <w:b/>
                                  <w:sz w:val="24"/>
                                  <w:szCs w:val="24"/>
                                </w:rPr>
                              </w:pPr>
                              <w:r w:rsidRPr="00430439">
                                <w:rPr>
                                  <w:b/>
                                  <w:sz w:val="24"/>
                                  <w:szCs w:val="24"/>
                                </w:rPr>
                                <w:t xml:space="preserve">Met </w:t>
                              </w:r>
                              <w:r w:rsidR="0095661E">
                                <w:rPr>
                                  <w:b/>
                                  <w:sz w:val="24"/>
                                  <w:szCs w:val="24"/>
                                </w:rPr>
                                <w:t>A</w:t>
                              </w:r>
                              <w:r w:rsidRPr="00430439">
                                <w:rPr>
                                  <w:b/>
                                  <w:sz w:val="24"/>
                                  <w:szCs w:val="24"/>
                                </w:rPr>
                                <w:t xml:space="preserve">ll </w:t>
                              </w:r>
                              <w:r w:rsidR="0095661E">
                                <w:rPr>
                                  <w:b/>
                                  <w:sz w:val="24"/>
                                  <w:szCs w:val="24"/>
                                </w:rPr>
                                <w:t>Requirements</w:t>
                              </w:r>
                            </w:p>
                            <w:p w14:paraId="05646F1D" w14:textId="39D3813B" w:rsidR="00912E43" w:rsidRPr="00430439" w:rsidRDefault="00E65BEB">
                              <w:pPr>
                                <w:rPr>
                                  <w:sz w:val="24"/>
                                  <w:szCs w:val="24"/>
                                </w:rPr>
                              </w:pPr>
                              <w:r w:rsidRPr="00430439">
                                <w:rPr>
                                  <w:sz w:val="24"/>
                                  <w:szCs w:val="24"/>
                                </w:rPr>
                                <w:t xml:space="preserve">If it is determined that you have met all the requirements, </w:t>
                              </w:r>
                              <w:r w:rsidR="005D0399" w:rsidRPr="00430439">
                                <w:rPr>
                                  <w:sz w:val="24"/>
                                  <w:szCs w:val="24"/>
                                </w:rPr>
                                <w:t xml:space="preserve">(including approval of supervisor if applicable) your payment of </w:t>
                              </w:r>
                              <w:r w:rsidR="00DD4290">
                                <w:rPr>
                                  <w:sz w:val="24"/>
                                  <w:szCs w:val="24"/>
                                </w:rPr>
                                <w:t>$</w:t>
                              </w:r>
                              <w:r w:rsidR="00BE3986">
                                <w:rPr>
                                  <w:sz w:val="24"/>
                                  <w:szCs w:val="24"/>
                                </w:rPr>
                                <w:t>83</w:t>
                              </w:r>
                              <w:r w:rsidR="005D0399" w:rsidRPr="00430439">
                                <w:rPr>
                                  <w:sz w:val="24"/>
                                  <w:szCs w:val="24"/>
                                </w:rPr>
                                <w:t xml:space="preserve"> will be processed and an email will be sent to you which will include your certificate of registration number and acknowledgement that you can now practice as a </w:t>
                              </w:r>
                              <w:r w:rsidR="004C141E" w:rsidRPr="00430439">
                                <w:rPr>
                                  <w:sz w:val="24"/>
                                  <w:szCs w:val="24"/>
                                </w:rPr>
                                <w:t xml:space="preserve">Physiotherapy </w:t>
                              </w:r>
                              <w:r w:rsidR="005D0399" w:rsidRPr="00430439">
                                <w:rPr>
                                  <w:sz w:val="24"/>
                                  <w:szCs w:val="24"/>
                                </w:rPr>
                                <w:t>Resident.</w:t>
                              </w:r>
                              <w:r w:rsidRPr="00430439">
                                <w:rPr>
                                  <w:sz w:val="24"/>
                                  <w:szCs w:val="24"/>
                                </w:rPr>
                                <w:t xml:space="preserve"> </w:t>
                              </w:r>
                              <w:r w:rsidR="00E3239E" w:rsidRPr="00E3239E">
                                <w:rPr>
                                  <w:sz w:val="24"/>
                                  <w:szCs w:val="24"/>
                                </w:rPr>
                                <w:t>Your certificate will expire 12 weeks after you take the PCE-Clinical exam.</w:t>
                              </w:r>
                            </w:p>
                            <w:p w14:paraId="79076B4C" w14:textId="77777777" w:rsidR="005D0399" w:rsidRDefault="005D0399">
                              <w:pPr>
                                <w:rPr>
                                  <w:sz w:val="24"/>
                                  <w:szCs w:val="24"/>
                                </w:rPr>
                              </w:pPr>
                              <w:r w:rsidRPr="00430439">
                                <w:rPr>
                                  <w:sz w:val="24"/>
                                  <w:szCs w:val="24"/>
                                </w:rPr>
                                <w:t xml:space="preserve">If you did not include a proposed supervisor </w:t>
                              </w:r>
                              <w:r w:rsidR="004C141E" w:rsidRPr="00430439">
                                <w:rPr>
                                  <w:sz w:val="24"/>
                                  <w:szCs w:val="24"/>
                                </w:rPr>
                                <w:t>o</w:t>
                              </w:r>
                              <w:r w:rsidRPr="00430439">
                                <w:rPr>
                                  <w:sz w:val="24"/>
                                  <w:szCs w:val="24"/>
                                </w:rPr>
                                <w:t xml:space="preserve">n the </w:t>
                              </w:r>
                              <w:proofErr w:type="gramStart"/>
                              <w:r w:rsidRPr="00430439">
                                <w:rPr>
                                  <w:sz w:val="24"/>
                                  <w:szCs w:val="24"/>
                                </w:rPr>
                                <w:t>application</w:t>
                              </w:r>
                              <w:proofErr w:type="gramEnd"/>
                              <w:r w:rsidRPr="00430439">
                                <w:rPr>
                                  <w:sz w:val="24"/>
                                  <w:szCs w:val="24"/>
                                </w:rPr>
                                <w:t xml:space="preserve"> you cannot provide patient care</w:t>
                              </w:r>
                              <w:r w:rsidR="004C141E" w:rsidRPr="00430439">
                                <w:rPr>
                                  <w:sz w:val="24"/>
                                  <w:szCs w:val="24"/>
                                </w:rPr>
                                <w:t xml:space="preserve">. </w:t>
                              </w:r>
                              <w:r w:rsidR="000C245A">
                                <w:rPr>
                                  <w:sz w:val="24"/>
                                  <w:szCs w:val="24"/>
                                </w:rPr>
                                <w:br/>
                              </w:r>
                              <w:r w:rsidR="004C141E" w:rsidRPr="00430439">
                                <w:rPr>
                                  <w:sz w:val="24"/>
                                  <w:szCs w:val="24"/>
                                </w:rPr>
                                <w:t xml:space="preserve">The Public Register will specify that you cannot provide patient care. </w:t>
                              </w:r>
                            </w:p>
                            <w:p w14:paraId="2CAC328E" w14:textId="77777777" w:rsidR="000C245A" w:rsidRDefault="000C245A">
                              <w:pPr>
                                <w:rPr>
                                  <w:sz w:val="24"/>
                                  <w:szCs w:val="24"/>
                                </w:rPr>
                              </w:pPr>
                            </w:p>
                            <w:p w14:paraId="651C3372" w14:textId="77777777" w:rsidR="000C245A" w:rsidRDefault="000C245A">
                              <w:pPr>
                                <w:rPr>
                                  <w:sz w:val="24"/>
                                  <w:szCs w:val="24"/>
                                </w:rPr>
                              </w:pPr>
                            </w:p>
                            <w:p w14:paraId="05EE8FA8" w14:textId="77777777" w:rsidR="000C245A" w:rsidRDefault="000C245A">
                              <w:pPr>
                                <w:rPr>
                                  <w:sz w:val="24"/>
                                  <w:szCs w:val="24"/>
                                </w:rPr>
                              </w:pPr>
                            </w:p>
                            <w:p w14:paraId="2C09E172" w14:textId="77777777" w:rsidR="000C245A" w:rsidRPr="00430439" w:rsidRDefault="000C245A">
                              <w:pPr>
                                <w:rPr>
                                  <w:sz w:val="24"/>
                                  <w:szCs w:val="24"/>
                                </w:rPr>
                              </w:pPr>
                            </w:p>
                          </w:txbxContent>
                        </wps:txbx>
                        <wps:bodyPr rot="0" vert="horz" wrap="square" lIns="91440" tIns="45720" rIns="91440" bIns="45720" anchor="t" anchorCtr="0">
                          <a:noAutofit/>
                        </wps:bodyPr>
                      </wps:wsp>
                      <wps:wsp>
                        <wps:cNvPr id="20" name="Text Box 2"/>
                        <wps:cNvSpPr txBox="1">
                          <a:spLocks noChangeArrowheads="1"/>
                        </wps:cNvSpPr>
                        <wps:spPr bwMode="auto">
                          <a:xfrm>
                            <a:off x="3164619" y="4317559"/>
                            <a:ext cx="3305175" cy="1743075"/>
                          </a:xfrm>
                          <a:prstGeom prst="rect">
                            <a:avLst/>
                          </a:prstGeom>
                          <a:solidFill>
                            <a:srgbClr val="CCECFF"/>
                          </a:solidFill>
                          <a:ln>
                            <a:headEnd/>
                            <a:tailEnd/>
                          </a:ln>
                          <a:effectLst>
                            <a:outerShdw blurRad="50800" dist="38100" dir="2700000" algn="tl" rotWithShape="0">
                              <a:prstClr val="black">
                                <a:alpha val="40000"/>
                              </a:prstClr>
                            </a:outerShdw>
                          </a:effectLst>
                        </wps:spPr>
                        <wps:style>
                          <a:lnRef idx="1">
                            <a:schemeClr val="accent1"/>
                          </a:lnRef>
                          <a:fillRef idx="2">
                            <a:schemeClr val="accent1"/>
                          </a:fillRef>
                          <a:effectRef idx="1">
                            <a:schemeClr val="accent1"/>
                          </a:effectRef>
                          <a:fontRef idx="minor">
                            <a:schemeClr val="dk1"/>
                          </a:fontRef>
                        </wps:style>
                        <wps:txbx>
                          <w:txbxContent>
                            <w:p w14:paraId="0276280B" w14:textId="77777777" w:rsidR="0083457D" w:rsidRPr="00430439" w:rsidRDefault="003D4185">
                              <w:pPr>
                                <w:rPr>
                                  <w:sz w:val="24"/>
                                  <w:szCs w:val="24"/>
                                </w:rPr>
                              </w:pPr>
                              <w:r w:rsidRPr="00430439">
                                <w:rPr>
                                  <w:b/>
                                  <w:sz w:val="24"/>
                                  <w:szCs w:val="24"/>
                                </w:rPr>
                                <w:t>If there is any doubt yo</w:t>
                              </w:r>
                              <w:r w:rsidR="0095661E">
                                <w:rPr>
                                  <w:b/>
                                  <w:sz w:val="24"/>
                                  <w:szCs w:val="24"/>
                                </w:rPr>
                                <w:t>u have met all the requirements</w:t>
                              </w:r>
                              <w:r w:rsidR="005903AB" w:rsidRPr="00430439">
                                <w:rPr>
                                  <w:sz w:val="24"/>
                                  <w:szCs w:val="24"/>
                                </w:rPr>
                                <w:t xml:space="preserve"> </w:t>
                              </w:r>
                              <w:r w:rsidR="00CE4455" w:rsidRPr="00430439">
                                <w:rPr>
                                  <w:sz w:val="24"/>
                                  <w:szCs w:val="24"/>
                                </w:rPr>
                                <w:t>y</w:t>
                              </w:r>
                              <w:r w:rsidR="0083457D" w:rsidRPr="00430439">
                                <w:rPr>
                                  <w:sz w:val="24"/>
                                  <w:szCs w:val="24"/>
                                </w:rPr>
                                <w:t>our application</w:t>
                              </w:r>
                              <w:r w:rsidR="005903AB" w:rsidRPr="00430439">
                                <w:rPr>
                                  <w:sz w:val="24"/>
                                  <w:szCs w:val="24"/>
                                </w:rPr>
                                <w:t xml:space="preserve"> will be </w:t>
                              </w:r>
                              <w:r w:rsidR="00FB74C3" w:rsidRPr="00430439">
                                <w:rPr>
                                  <w:sz w:val="24"/>
                                  <w:szCs w:val="24"/>
                                </w:rPr>
                                <w:t>referred</w:t>
                              </w:r>
                              <w:r w:rsidR="0083457D" w:rsidRPr="00430439">
                                <w:rPr>
                                  <w:sz w:val="24"/>
                                  <w:szCs w:val="24"/>
                                </w:rPr>
                                <w:t xml:space="preserve"> </w:t>
                              </w:r>
                              <w:r w:rsidR="000C245A">
                                <w:rPr>
                                  <w:sz w:val="24"/>
                                  <w:szCs w:val="24"/>
                                </w:rPr>
                                <w:br/>
                              </w:r>
                              <w:r w:rsidR="0083457D" w:rsidRPr="00430439">
                                <w:rPr>
                                  <w:sz w:val="24"/>
                                  <w:szCs w:val="24"/>
                                </w:rPr>
                                <w:t xml:space="preserve">to the Registration Committee for </w:t>
                              </w:r>
                              <w:r w:rsidR="002108BA" w:rsidRPr="00430439">
                                <w:rPr>
                                  <w:sz w:val="24"/>
                                  <w:szCs w:val="24"/>
                                </w:rPr>
                                <w:t xml:space="preserve">further </w:t>
                              </w:r>
                              <w:r w:rsidR="0083457D" w:rsidRPr="00430439">
                                <w:rPr>
                                  <w:sz w:val="24"/>
                                  <w:szCs w:val="24"/>
                                </w:rPr>
                                <w:t>review</w:t>
                              </w:r>
                              <w:r w:rsidR="002108BA" w:rsidRPr="00430439">
                                <w:rPr>
                                  <w:sz w:val="24"/>
                                  <w:szCs w:val="24"/>
                                </w:rPr>
                                <w:t>.</w:t>
                              </w:r>
                              <w:r w:rsidR="00E65BEB" w:rsidRPr="00430439">
                                <w:rPr>
                                  <w:sz w:val="24"/>
                                  <w:szCs w:val="24"/>
                                </w:rPr>
                                <w:t xml:space="preserve">  Please review information about being referred </w:t>
                              </w:r>
                              <w:r w:rsidR="000C245A">
                                <w:rPr>
                                  <w:sz w:val="24"/>
                                  <w:szCs w:val="24"/>
                                </w:rPr>
                                <w:br/>
                              </w:r>
                              <w:r w:rsidR="00E65BEB" w:rsidRPr="00430439">
                                <w:rPr>
                                  <w:sz w:val="24"/>
                                  <w:szCs w:val="24"/>
                                </w:rPr>
                                <w:t>to</w:t>
                              </w:r>
                              <w:r w:rsidR="0095661E">
                                <w:rPr>
                                  <w:sz w:val="24"/>
                                  <w:szCs w:val="24"/>
                                </w:rPr>
                                <w:t xml:space="preserve"> the </w:t>
                              </w:r>
                              <w:r w:rsidR="00E65BEB" w:rsidRPr="00430439">
                                <w:rPr>
                                  <w:sz w:val="24"/>
                                  <w:szCs w:val="24"/>
                                </w:rPr>
                                <w:t>Registr</w:t>
                              </w:r>
                              <w:r w:rsidR="00D60EEC" w:rsidRPr="00430439">
                                <w:rPr>
                                  <w:sz w:val="24"/>
                                  <w:szCs w:val="24"/>
                                </w:rPr>
                                <w:t>ation Committee on our website</w:t>
                              </w:r>
                              <w:r w:rsidR="00430439">
                                <w:rPr>
                                  <w:sz w:val="24"/>
                                  <w:szCs w:val="24"/>
                                </w:rPr>
                                <w:t>.</w:t>
                              </w:r>
                              <w:r w:rsidR="00D60EEC" w:rsidRPr="00430439">
                                <w:rPr>
                                  <w:sz w:val="24"/>
                                  <w:szCs w:val="24"/>
                                </w:rPr>
                                <w:t xml:space="preserve"> </w:t>
                              </w:r>
                            </w:p>
                            <w:p w14:paraId="09EAEA04" w14:textId="77777777" w:rsidR="00D60EEC" w:rsidRPr="00430439" w:rsidRDefault="00000000">
                              <w:pPr>
                                <w:rPr>
                                  <w:sz w:val="24"/>
                                  <w:szCs w:val="24"/>
                                </w:rPr>
                              </w:pPr>
                              <w:hyperlink r:id="rId8" w:history="1">
                                <w:r w:rsidR="000379F8" w:rsidRPr="00ED07AE">
                                  <w:rPr>
                                    <w:rStyle w:val="Hyperlink"/>
                                    <w:sz w:val="24"/>
                                    <w:szCs w:val="24"/>
                                  </w:rPr>
                                  <w:t>http://www.collegept.org/Physiotherapists/</w:t>
                                </w:r>
                                <w:r w:rsidR="000379F8" w:rsidRPr="00ED07AE">
                                  <w:rPr>
                                    <w:rStyle w:val="Hyperlink"/>
                                    <w:sz w:val="24"/>
                                    <w:szCs w:val="24"/>
                                  </w:rPr>
                                  <w:br/>
                                  <w:t>EP/Becoming/RegistrationCommitteeFAQs</w:t>
                                </w:r>
                              </w:hyperlink>
                            </w:p>
                            <w:p w14:paraId="142061E4" w14:textId="77777777" w:rsidR="00D60EEC" w:rsidRPr="00430439" w:rsidRDefault="00D60EEC">
                              <w:pPr>
                                <w:rPr>
                                  <w:sz w:val="24"/>
                                  <w:szCs w:val="24"/>
                                </w:rPr>
                              </w:pPr>
                            </w:p>
                          </w:txbxContent>
                        </wps:txbx>
                        <wps:bodyPr rot="0" vert="horz" wrap="square" lIns="91440" tIns="45720" rIns="91440" bIns="45720" anchor="t" anchorCtr="0">
                          <a:noAutofit/>
                        </wps:bodyPr>
                      </wps:wsp>
                      <wps:wsp>
                        <wps:cNvPr id="2" name="Straight Arrow Connector 2"/>
                        <wps:cNvCnPr/>
                        <wps:spPr>
                          <a:xfrm>
                            <a:off x="2228022" y="1755582"/>
                            <a:ext cx="1676400" cy="0"/>
                          </a:xfrm>
                          <a:prstGeom prst="straightConnector1">
                            <a:avLst/>
                          </a:prstGeom>
                          <a:ln w="25400">
                            <a:solidFill>
                              <a:schemeClr val="bg1">
                                <a:lumMod val="65000"/>
                              </a:schemeClr>
                            </a:solidFill>
                            <a:prstDash val="sysDot"/>
                            <a:tailEnd type="triangle" w="med" len="lg"/>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a:off x="4085314" y="1552161"/>
                            <a:ext cx="0" cy="427190"/>
                          </a:xfrm>
                          <a:prstGeom prst="straightConnector1">
                            <a:avLst/>
                          </a:prstGeom>
                          <a:ln w="25400">
                            <a:tailEnd type="triangle" w="med" len="lg"/>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4633954" y="3945504"/>
                            <a:ext cx="0" cy="325755"/>
                          </a:xfrm>
                          <a:prstGeom prst="straightConnector1">
                            <a:avLst/>
                          </a:prstGeom>
                          <a:noFill/>
                          <a:ln w="25400" cap="flat" cmpd="sng" algn="ctr">
                            <a:solidFill>
                              <a:srgbClr val="5B9BD5"/>
                            </a:solidFill>
                            <a:prstDash val="solid"/>
                            <a:miter lim="800000"/>
                            <a:tailEnd type="triangle" w="med" len="lg"/>
                          </a:ln>
                          <a:effectLst/>
                        </wps:spPr>
                        <wps:bodyPr/>
                      </wps:wsp>
                    </wpg:wgp>
                  </a:graphicData>
                </a:graphic>
              </wp:anchor>
            </w:drawing>
          </mc:Choice>
          <mc:Fallback>
            <w:pict>
              <v:group w14:anchorId="0D350E0B" id="Group 4" o:spid="_x0000_s1026" style="position:absolute;margin-left:-27.7pt;margin-top:6.5pt;width:516pt;height:633.1pt;z-index:251697152" coordsize="65532,80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">
                <v:shapetype id="_x0000_t32" coordsize="21600,21600" o:spt="32" o:oned="t" path="m,l21600,21600e" filled="f">
                  <v:path arrowok="t" fillok="f" o:connecttype="none"/>
                  <o:lock v:ext="edit" shapetype="t"/>
                </v:shapetype>
                <v:shape id="Straight Arrow Connector 5" o:spid="_x0000_s1027" type="#_x0000_t32" style="position:absolute;left:29101;top:37467;width:96;height:248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" strokecolor="#5b9bd5 [3204]" strokeweight="2pt">
                  <v:stroke endarrow="block" endarrowlength="long" joinstyle="miter"/>
                </v:shape>
                <v:shapetype id="_x0000_t202" coordsize="21600,21600" o:spt="202" path="m,l,21600r21600,l21600,xe">
                  <v:stroke joinstyle="miter"/>
                  <v:path gradientshapeok="t" o:connecttype="rect"/>
                </v:shapetype>
                <v:shape id="_x0000_s1028" type="#_x0000_t202" style="position:absolute;left:26080;width:29051;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" fillcolor="#ccecff" strokecolor="#5b9bd5 [3204]" strokeweight=".5pt">
                  <v:shadow on="t" color="black" opacity="26214f" origin="-.5,-.5" offset=".74836mm,.74836mm"/>
                  <v:textbox>
                    <w:txbxContent>
                      <w:p w14:paraId="0239266F" w14:textId="10D1E0A5" w:rsidR="00912E43" w:rsidRPr="00430439" w:rsidRDefault="00FC1163" w:rsidP="00B00D0B">
                        <w:pPr>
                          <w:rPr>
                            <w:sz w:val="24"/>
                            <w:szCs w:val="24"/>
                          </w:rPr>
                        </w:pPr>
                        <w:r w:rsidRPr="00430439">
                          <w:rPr>
                            <w:sz w:val="24"/>
                            <w:szCs w:val="24"/>
                          </w:rPr>
                          <w:t>The College receives your</w:t>
                        </w:r>
                        <w:r w:rsidR="00912E43" w:rsidRPr="00430439">
                          <w:rPr>
                            <w:sz w:val="24"/>
                            <w:szCs w:val="24"/>
                          </w:rPr>
                          <w:t xml:space="preserve"> </w:t>
                        </w:r>
                        <w:r w:rsidRPr="00430439">
                          <w:rPr>
                            <w:sz w:val="24"/>
                            <w:szCs w:val="24"/>
                          </w:rPr>
                          <w:t>a</w:t>
                        </w:r>
                        <w:r w:rsidR="00912E43" w:rsidRPr="00430439">
                          <w:rPr>
                            <w:sz w:val="24"/>
                            <w:szCs w:val="24"/>
                          </w:rPr>
                          <w:t>pplication</w:t>
                        </w:r>
                        <w:r w:rsidRPr="00430439">
                          <w:rPr>
                            <w:sz w:val="24"/>
                            <w:szCs w:val="24"/>
                          </w:rPr>
                          <w:t xml:space="preserve"> </w:t>
                        </w:r>
                        <w:r w:rsidR="00AF0635" w:rsidRPr="00430439">
                          <w:rPr>
                            <w:sz w:val="24"/>
                            <w:szCs w:val="24"/>
                          </w:rPr>
                          <w:br/>
                        </w:r>
                        <w:r w:rsidRPr="00430439">
                          <w:rPr>
                            <w:sz w:val="24"/>
                            <w:szCs w:val="24"/>
                          </w:rPr>
                          <w:t>and processes the application fee of $</w:t>
                        </w:r>
                        <w:r w:rsidR="00BE3986">
                          <w:rPr>
                            <w:sz w:val="24"/>
                            <w:szCs w:val="24"/>
                          </w:rPr>
                          <w:t>111</w:t>
                        </w:r>
                        <w:r w:rsidRPr="00430439">
                          <w:rPr>
                            <w:sz w:val="24"/>
                            <w:szCs w:val="24"/>
                          </w:rPr>
                          <w:t>.</w:t>
                        </w:r>
                      </w:p>
                    </w:txbxContent>
                  </v:textbox>
                </v:shape>
                <v:shape id="_x0000_s1029" type="#_x0000_t202" style="position:absolute;left:26080;top:7871;width:29051;height:7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" fillcolor="#ccecff" strokecolor="#5b9bd5 [3204]" strokeweight=".5pt">
                  <v:shadow on="t" color="black" opacity="26214f" origin="-.5,-.5" offset=".74836mm,.74836mm"/>
                  <v:textbox>
                    <w:txbxContent>
                      <w:p w14:paraId="1B35ABF1" w14:textId="3BD7BC6C" w:rsidR="00912E43" w:rsidRPr="00430439" w:rsidRDefault="00FC1163" w:rsidP="00B00D0B">
                        <w:pPr>
                          <w:rPr>
                            <w:sz w:val="24"/>
                            <w:szCs w:val="24"/>
                          </w:rPr>
                        </w:pPr>
                        <w:r w:rsidRPr="00430439">
                          <w:rPr>
                            <w:sz w:val="24"/>
                            <w:szCs w:val="24"/>
                          </w:rPr>
                          <w:t xml:space="preserve">Within </w:t>
                        </w:r>
                        <w:r w:rsidR="00E97423">
                          <w:rPr>
                            <w:sz w:val="24"/>
                            <w:szCs w:val="24"/>
                          </w:rPr>
                          <w:t>1</w:t>
                        </w:r>
                        <w:r w:rsidRPr="00430439">
                          <w:rPr>
                            <w:sz w:val="24"/>
                            <w:szCs w:val="24"/>
                          </w:rPr>
                          <w:t>5 days, the College reviews your a</w:t>
                        </w:r>
                        <w:r w:rsidR="00912E43" w:rsidRPr="00430439">
                          <w:rPr>
                            <w:sz w:val="24"/>
                            <w:szCs w:val="24"/>
                          </w:rPr>
                          <w:t>pplication</w:t>
                        </w:r>
                        <w:r w:rsidRPr="00430439">
                          <w:rPr>
                            <w:sz w:val="24"/>
                            <w:szCs w:val="24"/>
                          </w:rPr>
                          <w:t xml:space="preserve"> to make sure it is complete and has all the required documents attached.</w:t>
                        </w:r>
                      </w:p>
                    </w:txbxContent>
                  </v:textbox>
                </v:shape>
                <v:shape id="_x0000_s1030" type="#_x0000_t202" style="position:absolute;left:4071;top:14805;width:18022;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4C06F027" w14:textId="77777777" w:rsidR="00471F65" w:rsidRPr="00430439" w:rsidRDefault="00912E43" w:rsidP="00471F65">
                        <w:pPr>
                          <w:rPr>
                            <w:sz w:val="24"/>
                            <w:szCs w:val="24"/>
                          </w:rPr>
                        </w:pPr>
                        <w:r w:rsidRPr="00430439">
                          <w:rPr>
                            <w:b/>
                            <w:sz w:val="24"/>
                            <w:szCs w:val="24"/>
                          </w:rPr>
                          <w:t xml:space="preserve">Incomplete </w:t>
                        </w:r>
                        <w:r w:rsidR="00035626" w:rsidRPr="00430439">
                          <w:rPr>
                            <w:b/>
                            <w:sz w:val="24"/>
                            <w:szCs w:val="24"/>
                          </w:rPr>
                          <w:t>a</w:t>
                        </w:r>
                        <w:r w:rsidRPr="00430439">
                          <w:rPr>
                            <w:b/>
                            <w:sz w:val="24"/>
                            <w:szCs w:val="24"/>
                          </w:rPr>
                          <w:t>pplication</w:t>
                        </w:r>
                        <w:r w:rsidR="00035626" w:rsidRPr="00430439">
                          <w:rPr>
                            <w:b/>
                            <w:sz w:val="24"/>
                            <w:szCs w:val="24"/>
                          </w:rPr>
                          <w:t>:</w:t>
                        </w:r>
                        <w:r w:rsidR="00035626" w:rsidRPr="00430439">
                          <w:rPr>
                            <w:sz w:val="24"/>
                            <w:szCs w:val="24"/>
                          </w:rPr>
                          <w:t xml:space="preserve"> </w:t>
                        </w:r>
                        <w:r w:rsidR="00D60EEC" w:rsidRPr="00430439">
                          <w:rPr>
                            <w:sz w:val="24"/>
                            <w:szCs w:val="24"/>
                          </w:rPr>
                          <w:br/>
                        </w:r>
                        <w:r w:rsidR="003B2153" w:rsidRPr="00430439">
                          <w:rPr>
                            <w:sz w:val="24"/>
                            <w:szCs w:val="24"/>
                          </w:rPr>
                          <w:t xml:space="preserve">We will email you a list </w:t>
                        </w:r>
                        <w:r w:rsidR="000C245A">
                          <w:rPr>
                            <w:sz w:val="24"/>
                            <w:szCs w:val="24"/>
                          </w:rPr>
                          <w:br/>
                        </w:r>
                        <w:r w:rsidR="003B2153" w:rsidRPr="00430439">
                          <w:rPr>
                            <w:sz w:val="24"/>
                            <w:szCs w:val="24"/>
                          </w:rPr>
                          <w:t xml:space="preserve">of what is missing. </w:t>
                        </w:r>
                      </w:p>
                      <w:p w14:paraId="4137F916" w14:textId="77777777" w:rsidR="00912E43" w:rsidRPr="00430439" w:rsidRDefault="00471F65">
                        <w:pPr>
                          <w:rPr>
                            <w:b/>
                            <w:sz w:val="24"/>
                            <w:szCs w:val="24"/>
                          </w:rPr>
                        </w:pPr>
                        <w:r w:rsidRPr="00430439">
                          <w:rPr>
                            <w:b/>
                            <w:sz w:val="24"/>
                            <w:szCs w:val="24"/>
                          </w:rPr>
                          <w:t xml:space="preserve">Note: </w:t>
                        </w:r>
                        <w:r w:rsidRPr="00430439">
                          <w:rPr>
                            <w:sz w:val="24"/>
                            <w:szCs w:val="24"/>
                          </w:rPr>
                          <w:t>After one year, incomplete applications will be closed and you will have to reapply.</w:t>
                        </w:r>
                      </w:p>
                    </w:txbxContent>
                  </v:textbox>
                </v:shape>
                <v:shape id="_x0000_s1031" type="#_x0000_t202" style="position:absolute;left:25921;top:20355;width:38767;height:18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" fillcolor="#ccecff" strokecolor="#5b9bd5 [3204]" strokeweight=".5pt">
                  <v:shadow on="t" color="black" opacity="26214f" origin="-.5,-.5" offset=".74836mm,.74836mm"/>
                  <v:textbox>
                    <w:txbxContent>
                      <w:p w14:paraId="1C4CB418" w14:textId="6DABE20A" w:rsidR="00912E43" w:rsidRDefault="00912E43" w:rsidP="00912E43">
                        <w:pPr>
                          <w:rPr>
                            <w:sz w:val="24"/>
                            <w:szCs w:val="24"/>
                          </w:rPr>
                        </w:pPr>
                        <w:r w:rsidRPr="00430439">
                          <w:rPr>
                            <w:b/>
                            <w:sz w:val="24"/>
                            <w:szCs w:val="24"/>
                          </w:rPr>
                          <w:t xml:space="preserve">Complete </w:t>
                        </w:r>
                        <w:r w:rsidR="00FB74C3" w:rsidRPr="00430439">
                          <w:rPr>
                            <w:b/>
                            <w:sz w:val="24"/>
                            <w:szCs w:val="24"/>
                          </w:rPr>
                          <w:t xml:space="preserve">Application: </w:t>
                        </w:r>
                        <w:r w:rsidR="008E7CCF">
                          <w:rPr>
                            <w:b/>
                            <w:sz w:val="24"/>
                            <w:szCs w:val="24"/>
                          </w:rPr>
                          <w:t>Assessment of Application</w:t>
                        </w:r>
                        <w:r w:rsidR="00B00D0B" w:rsidRPr="00430439">
                          <w:rPr>
                            <w:b/>
                            <w:sz w:val="24"/>
                            <w:szCs w:val="24"/>
                          </w:rPr>
                          <w:br/>
                        </w:r>
                        <w:r w:rsidR="005903AB" w:rsidRPr="00430439">
                          <w:rPr>
                            <w:sz w:val="24"/>
                            <w:szCs w:val="24"/>
                          </w:rPr>
                          <w:t xml:space="preserve">The College assesses whether the information </w:t>
                        </w:r>
                        <w:r w:rsidR="000379F8">
                          <w:rPr>
                            <w:sz w:val="24"/>
                            <w:szCs w:val="24"/>
                          </w:rPr>
                          <w:br/>
                        </w:r>
                        <w:r w:rsidR="005903AB" w:rsidRPr="00430439">
                          <w:rPr>
                            <w:sz w:val="24"/>
                            <w:szCs w:val="24"/>
                          </w:rPr>
                          <w:t xml:space="preserve">you have provided meets the requirements. </w:t>
                        </w:r>
                        <w:r w:rsidR="00E97423" w:rsidRPr="00E97423">
                          <w:rPr>
                            <w:sz w:val="24"/>
                            <w:szCs w:val="24"/>
                          </w:rPr>
                          <w:t>If you have provided a proposed Supervisor as part of your application, this process includes ensuring your proposed Supervisor meets the criteria. Once confirmed Supervisors are asked to log into the Online Member Portal to submit a Supervision Declaration.</w:t>
                        </w:r>
                      </w:p>
                      <w:p w14:paraId="760B9D34" w14:textId="1C6565C7" w:rsidR="00C045DD" w:rsidRDefault="00C045DD" w:rsidP="00912E43">
                        <w:pPr>
                          <w:rPr>
                            <w:sz w:val="24"/>
                            <w:szCs w:val="24"/>
                          </w:rPr>
                        </w:pPr>
                      </w:p>
                      <w:p w14:paraId="78FE460D" w14:textId="77777777" w:rsidR="00C045DD" w:rsidRPr="00430439" w:rsidRDefault="00C045DD" w:rsidP="00912E43">
                        <w:pPr>
                          <w:rPr>
                            <w:sz w:val="24"/>
                            <w:szCs w:val="24"/>
                          </w:rPr>
                        </w:pPr>
                      </w:p>
                    </w:txbxContent>
                  </v:textbox>
                </v:shape>
                <v:shape id="_x0000_s1032" type="#_x0000_t202" style="position:absolute;top:62497;width:65532;height:17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" fillcolor="#ccecff" strokecolor="#5b9bd5 [3204]" strokeweight=".5pt">
                  <v:shadow on="t" color="black" opacity="26214f" origin="-.5,-.5" offset=".74836mm,.74836mm"/>
                  <v:textbox>
                    <w:txbxContent>
                      <w:p w14:paraId="720D5AE1" w14:textId="77777777" w:rsidR="00E65BEB" w:rsidRPr="00430439" w:rsidRDefault="00E65BEB">
                        <w:pPr>
                          <w:rPr>
                            <w:b/>
                            <w:sz w:val="24"/>
                            <w:szCs w:val="24"/>
                          </w:rPr>
                        </w:pPr>
                        <w:r w:rsidRPr="00430439">
                          <w:rPr>
                            <w:b/>
                            <w:sz w:val="24"/>
                            <w:szCs w:val="24"/>
                          </w:rPr>
                          <w:t xml:space="preserve">Met </w:t>
                        </w:r>
                        <w:r w:rsidR="0095661E">
                          <w:rPr>
                            <w:b/>
                            <w:sz w:val="24"/>
                            <w:szCs w:val="24"/>
                          </w:rPr>
                          <w:t>A</w:t>
                        </w:r>
                        <w:r w:rsidRPr="00430439">
                          <w:rPr>
                            <w:b/>
                            <w:sz w:val="24"/>
                            <w:szCs w:val="24"/>
                          </w:rPr>
                          <w:t xml:space="preserve">ll </w:t>
                        </w:r>
                        <w:r w:rsidR="0095661E">
                          <w:rPr>
                            <w:b/>
                            <w:sz w:val="24"/>
                            <w:szCs w:val="24"/>
                          </w:rPr>
                          <w:t>Requirements</w:t>
                        </w:r>
                      </w:p>
                      <w:p w14:paraId="05646F1D" w14:textId="39D3813B" w:rsidR="00912E43" w:rsidRPr="00430439" w:rsidRDefault="00E65BEB">
                        <w:pPr>
                          <w:rPr>
                            <w:sz w:val="24"/>
                            <w:szCs w:val="24"/>
                          </w:rPr>
                        </w:pPr>
                        <w:r w:rsidRPr="00430439">
                          <w:rPr>
                            <w:sz w:val="24"/>
                            <w:szCs w:val="24"/>
                          </w:rPr>
                          <w:t xml:space="preserve">If it is determined that you have met all the requirements, </w:t>
                        </w:r>
                        <w:r w:rsidR="005D0399" w:rsidRPr="00430439">
                          <w:rPr>
                            <w:sz w:val="24"/>
                            <w:szCs w:val="24"/>
                          </w:rPr>
                          <w:t xml:space="preserve">(including approval of supervisor if applicable) your payment of </w:t>
                        </w:r>
                        <w:r w:rsidR="00DD4290">
                          <w:rPr>
                            <w:sz w:val="24"/>
                            <w:szCs w:val="24"/>
                          </w:rPr>
                          <w:t>$</w:t>
                        </w:r>
                        <w:r w:rsidR="00BE3986">
                          <w:rPr>
                            <w:sz w:val="24"/>
                            <w:szCs w:val="24"/>
                          </w:rPr>
                          <w:t>83</w:t>
                        </w:r>
                        <w:r w:rsidR="005D0399" w:rsidRPr="00430439">
                          <w:rPr>
                            <w:sz w:val="24"/>
                            <w:szCs w:val="24"/>
                          </w:rPr>
                          <w:t xml:space="preserve"> will be processed and an email will be sent to you which will include your certificate of registration number and acknowledgement that you can now practice as a </w:t>
                        </w:r>
                        <w:r w:rsidR="004C141E" w:rsidRPr="00430439">
                          <w:rPr>
                            <w:sz w:val="24"/>
                            <w:szCs w:val="24"/>
                          </w:rPr>
                          <w:t xml:space="preserve">Physiotherapy </w:t>
                        </w:r>
                        <w:r w:rsidR="005D0399" w:rsidRPr="00430439">
                          <w:rPr>
                            <w:sz w:val="24"/>
                            <w:szCs w:val="24"/>
                          </w:rPr>
                          <w:t>Resident.</w:t>
                        </w:r>
                        <w:r w:rsidRPr="00430439">
                          <w:rPr>
                            <w:sz w:val="24"/>
                            <w:szCs w:val="24"/>
                          </w:rPr>
                          <w:t xml:space="preserve"> </w:t>
                        </w:r>
                        <w:r w:rsidR="00E3239E" w:rsidRPr="00E3239E">
                          <w:rPr>
                            <w:sz w:val="24"/>
                            <w:szCs w:val="24"/>
                          </w:rPr>
                          <w:t>Your certificate will expire 12 weeks after you take the PCE-Clinical exam.</w:t>
                        </w:r>
                      </w:p>
                      <w:p w14:paraId="79076B4C" w14:textId="77777777" w:rsidR="005D0399" w:rsidRDefault="005D0399">
                        <w:pPr>
                          <w:rPr>
                            <w:sz w:val="24"/>
                            <w:szCs w:val="24"/>
                          </w:rPr>
                        </w:pPr>
                        <w:r w:rsidRPr="00430439">
                          <w:rPr>
                            <w:sz w:val="24"/>
                            <w:szCs w:val="24"/>
                          </w:rPr>
                          <w:t xml:space="preserve">If you did not include a proposed supervisor </w:t>
                        </w:r>
                        <w:r w:rsidR="004C141E" w:rsidRPr="00430439">
                          <w:rPr>
                            <w:sz w:val="24"/>
                            <w:szCs w:val="24"/>
                          </w:rPr>
                          <w:t>o</w:t>
                        </w:r>
                        <w:r w:rsidRPr="00430439">
                          <w:rPr>
                            <w:sz w:val="24"/>
                            <w:szCs w:val="24"/>
                          </w:rPr>
                          <w:t xml:space="preserve">n the </w:t>
                        </w:r>
                        <w:proofErr w:type="gramStart"/>
                        <w:r w:rsidRPr="00430439">
                          <w:rPr>
                            <w:sz w:val="24"/>
                            <w:szCs w:val="24"/>
                          </w:rPr>
                          <w:t>application</w:t>
                        </w:r>
                        <w:proofErr w:type="gramEnd"/>
                        <w:r w:rsidRPr="00430439">
                          <w:rPr>
                            <w:sz w:val="24"/>
                            <w:szCs w:val="24"/>
                          </w:rPr>
                          <w:t xml:space="preserve"> you cannot provide patient care</w:t>
                        </w:r>
                        <w:r w:rsidR="004C141E" w:rsidRPr="00430439">
                          <w:rPr>
                            <w:sz w:val="24"/>
                            <w:szCs w:val="24"/>
                          </w:rPr>
                          <w:t xml:space="preserve">. </w:t>
                        </w:r>
                        <w:r w:rsidR="000C245A">
                          <w:rPr>
                            <w:sz w:val="24"/>
                            <w:szCs w:val="24"/>
                          </w:rPr>
                          <w:br/>
                        </w:r>
                        <w:r w:rsidR="004C141E" w:rsidRPr="00430439">
                          <w:rPr>
                            <w:sz w:val="24"/>
                            <w:szCs w:val="24"/>
                          </w:rPr>
                          <w:t xml:space="preserve">The Public Register will specify that you cannot provide patient care. </w:t>
                        </w:r>
                      </w:p>
                      <w:p w14:paraId="2CAC328E" w14:textId="77777777" w:rsidR="000C245A" w:rsidRDefault="000C245A">
                        <w:pPr>
                          <w:rPr>
                            <w:sz w:val="24"/>
                            <w:szCs w:val="24"/>
                          </w:rPr>
                        </w:pPr>
                      </w:p>
                      <w:p w14:paraId="651C3372" w14:textId="77777777" w:rsidR="000C245A" w:rsidRDefault="000C245A">
                        <w:pPr>
                          <w:rPr>
                            <w:sz w:val="24"/>
                            <w:szCs w:val="24"/>
                          </w:rPr>
                        </w:pPr>
                      </w:p>
                      <w:p w14:paraId="05EE8FA8" w14:textId="77777777" w:rsidR="000C245A" w:rsidRDefault="000C245A">
                        <w:pPr>
                          <w:rPr>
                            <w:sz w:val="24"/>
                            <w:szCs w:val="24"/>
                          </w:rPr>
                        </w:pPr>
                      </w:p>
                      <w:p w14:paraId="2C09E172" w14:textId="77777777" w:rsidR="000C245A" w:rsidRPr="00430439" w:rsidRDefault="000C245A">
                        <w:pPr>
                          <w:rPr>
                            <w:sz w:val="24"/>
                            <w:szCs w:val="24"/>
                          </w:rPr>
                        </w:pPr>
                      </w:p>
                    </w:txbxContent>
                  </v:textbox>
                </v:shape>
                <v:shape id="_x0000_s1033" type="#_x0000_t202" style="position:absolute;left:31646;top:43175;width:33051;height:17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" fillcolor="#ccecff" strokecolor="#5b9bd5 [3204]" strokeweight=".5pt">
                  <v:shadow on="t" color="black" opacity="26214f" origin="-.5,-.5" offset=".74836mm,.74836mm"/>
                  <v:textbox>
                    <w:txbxContent>
                      <w:p w14:paraId="0276280B" w14:textId="77777777" w:rsidR="0083457D" w:rsidRPr="00430439" w:rsidRDefault="003D4185">
                        <w:pPr>
                          <w:rPr>
                            <w:sz w:val="24"/>
                            <w:szCs w:val="24"/>
                          </w:rPr>
                        </w:pPr>
                        <w:r w:rsidRPr="00430439">
                          <w:rPr>
                            <w:b/>
                            <w:sz w:val="24"/>
                            <w:szCs w:val="24"/>
                          </w:rPr>
                          <w:t>If there is any doubt yo</w:t>
                        </w:r>
                        <w:r w:rsidR="0095661E">
                          <w:rPr>
                            <w:b/>
                            <w:sz w:val="24"/>
                            <w:szCs w:val="24"/>
                          </w:rPr>
                          <w:t>u have met all the requirements</w:t>
                        </w:r>
                        <w:r w:rsidR="005903AB" w:rsidRPr="00430439">
                          <w:rPr>
                            <w:sz w:val="24"/>
                            <w:szCs w:val="24"/>
                          </w:rPr>
                          <w:t xml:space="preserve"> </w:t>
                        </w:r>
                        <w:r w:rsidR="00CE4455" w:rsidRPr="00430439">
                          <w:rPr>
                            <w:sz w:val="24"/>
                            <w:szCs w:val="24"/>
                          </w:rPr>
                          <w:t>y</w:t>
                        </w:r>
                        <w:r w:rsidR="0083457D" w:rsidRPr="00430439">
                          <w:rPr>
                            <w:sz w:val="24"/>
                            <w:szCs w:val="24"/>
                          </w:rPr>
                          <w:t>our application</w:t>
                        </w:r>
                        <w:r w:rsidR="005903AB" w:rsidRPr="00430439">
                          <w:rPr>
                            <w:sz w:val="24"/>
                            <w:szCs w:val="24"/>
                          </w:rPr>
                          <w:t xml:space="preserve"> will be </w:t>
                        </w:r>
                        <w:r w:rsidR="00FB74C3" w:rsidRPr="00430439">
                          <w:rPr>
                            <w:sz w:val="24"/>
                            <w:szCs w:val="24"/>
                          </w:rPr>
                          <w:t>referred</w:t>
                        </w:r>
                        <w:r w:rsidR="0083457D" w:rsidRPr="00430439">
                          <w:rPr>
                            <w:sz w:val="24"/>
                            <w:szCs w:val="24"/>
                          </w:rPr>
                          <w:t xml:space="preserve"> </w:t>
                        </w:r>
                        <w:r w:rsidR="000C245A">
                          <w:rPr>
                            <w:sz w:val="24"/>
                            <w:szCs w:val="24"/>
                          </w:rPr>
                          <w:br/>
                        </w:r>
                        <w:r w:rsidR="0083457D" w:rsidRPr="00430439">
                          <w:rPr>
                            <w:sz w:val="24"/>
                            <w:szCs w:val="24"/>
                          </w:rPr>
                          <w:t xml:space="preserve">to the Registration Committee for </w:t>
                        </w:r>
                        <w:r w:rsidR="002108BA" w:rsidRPr="00430439">
                          <w:rPr>
                            <w:sz w:val="24"/>
                            <w:szCs w:val="24"/>
                          </w:rPr>
                          <w:t xml:space="preserve">further </w:t>
                        </w:r>
                        <w:r w:rsidR="0083457D" w:rsidRPr="00430439">
                          <w:rPr>
                            <w:sz w:val="24"/>
                            <w:szCs w:val="24"/>
                          </w:rPr>
                          <w:t>review</w:t>
                        </w:r>
                        <w:r w:rsidR="002108BA" w:rsidRPr="00430439">
                          <w:rPr>
                            <w:sz w:val="24"/>
                            <w:szCs w:val="24"/>
                          </w:rPr>
                          <w:t>.</w:t>
                        </w:r>
                        <w:r w:rsidR="00E65BEB" w:rsidRPr="00430439">
                          <w:rPr>
                            <w:sz w:val="24"/>
                            <w:szCs w:val="24"/>
                          </w:rPr>
                          <w:t xml:space="preserve">  Please review information about being referred </w:t>
                        </w:r>
                        <w:r w:rsidR="000C245A">
                          <w:rPr>
                            <w:sz w:val="24"/>
                            <w:szCs w:val="24"/>
                          </w:rPr>
                          <w:br/>
                        </w:r>
                        <w:r w:rsidR="00E65BEB" w:rsidRPr="00430439">
                          <w:rPr>
                            <w:sz w:val="24"/>
                            <w:szCs w:val="24"/>
                          </w:rPr>
                          <w:t>to</w:t>
                        </w:r>
                        <w:r w:rsidR="0095661E">
                          <w:rPr>
                            <w:sz w:val="24"/>
                            <w:szCs w:val="24"/>
                          </w:rPr>
                          <w:t xml:space="preserve"> the </w:t>
                        </w:r>
                        <w:r w:rsidR="00E65BEB" w:rsidRPr="00430439">
                          <w:rPr>
                            <w:sz w:val="24"/>
                            <w:szCs w:val="24"/>
                          </w:rPr>
                          <w:t>Registr</w:t>
                        </w:r>
                        <w:r w:rsidR="00D60EEC" w:rsidRPr="00430439">
                          <w:rPr>
                            <w:sz w:val="24"/>
                            <w:szCs w:val="24"/>
                          </w:rPr>
                          <w:t>ation Committee on our website</w:t>
                        </w:r>
                        <w:r w:rsidR="00430439">
                          <w:rPr>
                            <w:sz w:val="24"/>
                            <w:szCs w:val="24"/>
                          </w:rPr>
                          <w:t>.</w:t>
                        </w:r>
                        <w:r w:rsidR="00D60EEC" w:rsidRPr="00430439">
                          <w:rPr>
                            <w:sz w:val="24"/>
                            <w:szCs w:val="24"/>
                          </w:rPr>
                          <w:t xml:space="preserve"> </w:t>
                        </w:r>
                      </w:p>
                      <w:p w14:paraId="09EAEA04" w14:textId="77777777" w:rsidR="00D60EEC" w:rsidRPr="00430439" w:rsidRDefault="00000000">
                        <w:pPr>
                          <w:rPr>
                            <w:sz w:val="24"/>
                            <w:szCs w:val="24"/>
                          </w:rPr>
                        </w:pPr>
                        <w:hyperlink r:id="rId9" w:history="1">
                          <w:r w:rsidR="000379F8" w:rsidRPr="00ED07AE">
                            <w:rPr>
                              <w:rStyle w:val="Hyperlink"/>
                              <w:sz w:val="24"/>
                              <w:szCs w:val="24"/>
                            </w:rPr>
                            <w:t>http://www.collegept.org/Physiotherapists/</w:t>
                          </w:r>
                          <w:r w:rsidR="000379F8" w:rsidRPr="00ED07AE">
                            <w:rPr>
                              <w:rStyle w:val="Hyperlink"/>
                              <w:sz w:val="24"/>
                              <w:szCs w:val="24"/>
                            </w:rPr>
                            <w:br/>
                            <w:t>EP/Becoming/RegistrationCommitteeFAQs</w:t>
                          </w:r>
                        </w:hyperlink>
                      </w:p>
                      <w:p w14:paraId="142061E4" w14:textId="77777777" w:rsidR="00D60EEC" w:rsidRPr="00430439" w:rsidRDefault="00D60EEC">
                        <w:pPr>
                          <w:rPr>
                            <w:sz w:val="24"/>
                            <w:szCs w:val="24"/>
                          </w:rPr>
                        </w:pPr>
                      </w:p>
                    </w:txbxContent>
                  </v:textbox>
                </v:shape>
                <v:shape id="Straight Arrow Connector 2" o:spid="_x0000_s1034" type="#_x0000_t32" style="position:absolute;left:22280;top:17555;width:167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" strokecolor="#a5a5a5 [2092]" strokeweight="2pt">
                  <v:stroke dashstyle="1 1" endarrow="block" endarrowlength="long" joinstyle="miter"/>
                </v:shape>
                <v:shape id="Straight Arrow Connector 3" o:spid="_x0000_s1035" type="#_x0000_t32" style="position:absolute;left:40853;top:15521;width:0;height:42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" strokecolor="#5b9bd5 [3204]" strokeweight="2pt">
                  <v:stroke endarrow="block" endarrowlength="long" joinstyle="miter"/>
                </v:shape>
                <v:shape id="Straight Arrow Connector 6" o:spid="_x0000_s1036" type="#_x0000_t32" style="position:absolute;left:46339;top:39455;width:0;height:3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" strokecolor="#5b9bd5" strokeweight="2pt">
                  <v:stroke endarrow="block" endarrowlength="long" joinstyle="miter"/>
                </v:shape>
              </v:group>
            </w:pict>
          </mc:Fallback>
        </mc:AlternateContent>
      </w:r>
    </w:p>
    <w:p w14:paraId="70EB3734" w14:textId="6AC38C88" w:rsidR="00912E43" w:rsidRDefault="00912E43" w:rsidP="00997CFD">
      <w:pPr>
        <w:spacing w:after="0" w:line="240" w:lineRule="auto"/>
        <w:rPr>
          <w:rFonts w:eastAsia="Times New Roman" w:cstheme="minorHAnsi"/>
          <w:lang w:eastAsia="en-CA"/>
        </w:rPr>
      </w:pPr>
    </w:p>
    <w:p w14:paraId="0AB1B0AB" w14:textId="77777777" w:rsidR="00912E43" w:rsidRDefault="00912E43" w:rsidP="00997CFD">
      <w:pPr>
        <w:spacing w:after="0" w:line="240" w:lineRule="auto"/>
        <w:rPr>
          <w:rFonts w:eastAsia="Times New Roman" w:cstheme="minorHAnsi"/>
          <w:lang w:eastAsia="en-CA"/>
        </w:rPr>
      </w:pPr>
    </w:p>
    <w:p w14:paraId="5DD33D74" w14:textId="73751F14" w:rsidR="00912E43" w:rsidRDefault="00912E43" w:rsidP="00997CFD">
      <w:pPr>
        <w:spacing w:after="0" w:line="240" w:lineRule="auto"/>
        <w:rPr>
          <w:rFonts w:eastAsia="Times New Roman" w:cstheme="minorHAnsi"/>
          <w:lang w:eastAsia="en-CA"/>
        </w:rPr>
      </w:pPr>
    </w:p>
    <w:p w14:paraId="0BE960DD" w14:textId="3E83969A" w:rsidR="00997CFD" w:rsidRDefault="00997CFD" w:rsidP="00997CFD">
      <w:pPr>
        <w:spacing w:after="0" w:line="240" w:lineRule="auto"/>
        <w:rPr>
          <w:rFonts w:eastAsia="Times New Roman" w:cstheme="minorHAnsi"/>
          <w:lang w:eastAsia="en-CA"/>
        </w:rPr>
      </w:pPr>
    </w:p>
    <w:p w14:paraId="1335A9F9" w14:textId="3430C642" w:rsidR="00997CFD" w:rsidRDefault="00997CFD" w:rsidP="00997CFD">
      <w:pPr>
        <w:spacing w:after="0" w:line="240" w:lineRule="auto"/>
        <w:rPr>
          <w:rFonts w:eastAsia="Times New Roman" w:cstheme="minorHAnsi"/>
          <w:lang w:eastAsia="en-CA"/>
        </w:rPr>
      </w:pPr>
    </w:p>
    <w:p w14:paraId="0CC664F7" w14:textId="77777777" w:rsidR="00997CFD" w:rsidRDefault="00997CFD" w:rsidP="00997CFD">
      <w:pPr>
        <w:spacing w:after="0" w:line="240" w:lineRule="auto"/>
        <w:jc w:val="center"/>
        <w:rPr>
          <w:rFonts w:eastAsia="Times New Roman" w:cstheme="minorHAnsi"/>
          <w:lang w:eastAsia="en-CA"/>
        </w:rPr>
      </w:pPr>
    </w:p>
    <w:p w14:paraId="321C115A" w14:textId="77777777" w:rsidR="00997CFD" w:rsidRDefault="00997CFD" w:rsidP="00997CFD">
      <w:pPr>
        <w:spacing w:after="0" w:line="240" w:lineRule="auto"/>
        <w:rPr>
          <w:rFonts w:eastAsia="Times New Roman" w:cstheme="minorHAnsi"/>
          <w:lang w:eastAsia="en-CA"/>
        </w:rPr>
      </w:pPr>
    </w:p>
    <w:p w14:paraId="79D27751" w14:textId="0EB0DA03" w:rsidR="00997CFD" w:rsidRDefault="00997CFD" w:rsidP="00997CFD">
      <w:pPr>
        <w:spacing w:after="0" w:line="240" w:lineRule="auto"/>
        <w:rPr>
          <w:rFonts w:eastAsia="Times New Roman" w:cstheme="minorHAnsi"/>
          <w:lang w:eastAsia="en-CA"/>
        </w:rPr>
      </w:pPr>
    </w:p>
    <w:p w14:paraId="1A386586" w14:textId="596194B9" w:rsidR="00997CFD" w:rsidRDefault="00997CFD" w:rsidP="00997CFD">
      <w:pPr>
        <w:spacing w:after="0" w:line="240" w:lineRule="auto"/>
        <w:rPr>
          <w:rFonts w:eastAsia="Times New Roman" w:cstheme="minorHAnsi"/>
          <w:lang w:eastAsia="en-CA"/>
        </w:rPr>
      </w:pPr>
    </w:p>
    <w:p w14:paraId="009B8C57" w14:textId="0996E56E" w:rsidR="00997CFD" w:rsidRDefault="00997CFD" w:rsidP="00997CFD">
      <w:pPr>
        <w:spacing w:after="0" w:line="240" w:lineRule="auto"/>
        <w:rPr>
          <w:rFonts w:eastAsia="Times New Roman" w:cstheme="minorHAnsi"/>
          <w:lang w:eastAsia="en-CA"/>
        </w:rPr>
      </w:pPr>
    </w:p>
    <w:p w14:paraId="6A63A418" w14:textId="77777777" w:rsidR="00997CFD" w:rsidRDefault="00997CFD" w:rsidP="00997CFD">
      <w:pPr>
        <w:spacing w:after="0" w:line="240" w:lineRule="auto"/>
        <w:rPr>
          <w:rFonts w:eastAsia="Times New Roman" w:cstheme="minorHAnsi"/>
          <w:lang w:eastAsia="en-CA"/>
        </w:rPr>
      </w:pPr>
    </w:p>
    <w:p w14:paraId="0B9B194B" w14:textId="77777777" w:rsidR="00997CFD" w:rsidRDefault="00997CFD" w:rsidP="00997CFD">
      <w:pPr>
        <w:spacing w:after="0" w:line="240" w:lineRule="auto"/>
        <w:rPr>
          <w:rFonts w:eastAsia="Times New Roman" w:cstheme="minorHAnsi"/>
          <w:lang w:eastAsia="en-CA"/>
        </w:rPr>
      </w:pPr>
    </w:p>
    <w:p w14:paraId="582618C1" w14:textId="77777777" w:rsidR="00997CFD" w:rsidRDefault="00997CFD" w:rsidP="00997CFD">
      <w:pPr>
        <w:spacing w:after="0" w:line="240" w:lineRule="auto"/>
        <w:rPr>
          <w:rFonts w:eastAsia="Times New Roman" w:cstheme="minorHAnsi"/>
          <w:lang w:eastAsia="en-CA"/>
        </w:rPr>
      </w:pPr>
    </w:p>
    <w:p w14:paraId="48907B08" w14:textId="012DC9DD" w:rsidR="00997CFD" w:rsidRDefault="00997CFD" w:rsidP="00997CFD">
      <w:pPr>
        <w:spacing w:after="0" w:line="240" w:lineRule="auto"/>
        <w:rPr>
          <w:rFonts w:eastAsia="Times New Roman" w:cstheme="minorHAnsi"/>
          <w:lang w:eastAsia="en-CA"/>
        </w:rPr>
      </w:pPr>
    </w:p>
    <w:p w14:paraId="69CCB05B" w14:textId="6327DF89" w:rsidR="00997CFD" w:rsidRDefault="00997CFD" w:rsidP="00997CFD">
      <w:pPr>
        <w:spacing w:after="0" w:line="240" w:lineRule="auto"/>
        <w:rPr>
          <w:rFonts w:eastAsia="Times New Roman" w:cstheme="minorHAnsi"/>
          <w:lang w:eastAsia="en-CA"/>
        </w:rPr>
      </w:pPr>
    </w:p>
    <w:p w14:paraId="6C9673B7" w14:textId="60B7E813" w:rsidR="00997CFD" w:rsidRDefault="00997CFD" w:rsidP="00997CFD">
      <w:pPr>
        <w:spacing w:after="0" w:line="240" w:lineRule="auto"/>
        <w:rPr>
          <w:rFonts w:eastAsia="Times New Roman" w:cstheme="minorHAnsi"/>
          <w:lang w:eastAsia="en-CA"/>
        </w:rPr>
      </w:pPr>
    </w:p>
    <w:p w14:paraId="62E21975" w14:textId="44B370AB" w:rsidR="00997CFD" w:rsidRDefault="00997CFD" w:rsidP="00997CFD">
      <w:pPr>
        <w:spacing w:after="0" w:line="240" w:lineRule="auto"/>
        <w:rPr>
          <w:rFonts w:eastAsia="Times New Roman" w:cstheme="minorHAnsi"/>
          <w:lang w:eastAsia="en-CA"/>
        </w:rPr>
      </w:pPr>
    </w:p>
    <w:p w14:paraId="16F77F96" w14:textId="00CCBEEC" w:rsidR="00912E43" w:rsidRPr="00912E43" w:rsidRDefault="00912E43" w:rsidP="00912E43"/>
    <w:p w14:paraId="2FE66E6B" w14:textId="49C50274" w:rsidR="00912E43" w:rsidRPr="00912E43" w:rsidRDefault="001C187B" w:rsidP="00912E43">
      <w:r>
        <w:rPr>
          <w:noProof/>
        </w:rPr>
        <mc:AlternateContent>
          <mc:Choice Requires="wps">
            <w:drawing>
              <wp:anchor distT="0" distB="0" distL="114300" distR="114300" simplePos="0" relativeHeight="251699200" behindDoc="0" locked="0" layoutInCell="1" allowOverlap="1" wp14:anchorId="478931E0" wp14:editId="419BE631">
                <wp:simplePos x="0" y="0"/>
                <wp:positionH relativeFrom="column">
                  <wp:posOffset>57923</wp:posOffset>
                </wp:positionH>
                <wp:positionV relativeFrom="paragraph">
                  <wp:posOffset>34925</wp:posOffset>
                </wp:positionV>
                <wp:extent cx="1802130" cy="1600189"/>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1600189"/>
                        </a:xfrm>
                        <a:prstGeom prst="rect">
                          <a:avLst/>
                        </a:prstGeom>
                        <a:solidFill>
                          <a:srgbClr val="FFFFFF"/>
                        </a:solidFill>
                        <a:ln w="9525">
                          <a:solidFill>
                            <a:srgbClr val="000000"/>
                          </a:solidFill>
                          <a:miter lim="800000"/>
                          <a:headEnd/>
                          <a:tailEnd/>
                        </a:ln>
                      </wps:spPr>
                      <wps:txbx>
                        <w:txbxContent>
                          <w:p w14:paraId="156DC875" w14:textId="77777777" w:rsidR="001C187B" w:rsidRDefault="001C187B" w:rsidP="001C187B">
                            <w:pPr>
                              <w:rPr>
                                <w:b/>
                                <w:sz w:val="24"/>
                                <w:szCs w:val="24"/>
                              </w:rPr>
                            </w:pPr>
                            <w:r w:rsidRPr="001C187B">
                              <w:rPr>
                                <w:b/>
                                <w:sz w:val="24"/>
                                <w:szCs w:val="24"/>
                              </w:rPr>
                              <w:t xml:space="preserve">Important: </w:t>
                            </w:r>
                          </w:p>
                          <w:p w14:paraId="47C9C917" w14:textId="45C79A0D" w:rsidR="001C187B" w:rsidRPr="001C187B" w:rsidRDefault="001C187B" w:rsidP="001C187B">
                            <w:pPr>
                              <w:rPr>
                                <w:b/>
                                <w:sz w:val="24"/>
                                <w:szCs w:val="24"/>
                              </w:rPr>
                            </w:pPr>
                            <w:r w:rsidRPr="001C187B">
                              <w:rPr>
                                <w:b/>
                                <w:sz w:val="24"/>
                                <w:szCs w:val="24"/>
                              </w:rPr>
                              <w:t xml:space="preserve">You must be registered for the Ontario Clinical Exam to receive a Provisional Practice Certificate from the College. </w:t>
                            </w:r>
                          </w:p>
                          <w:p w14:paraId="23344DD3" w14:textId="77777777" w:rsidR="001C187B" w:rsidRPr="001C187B" w:rsidRDefault="001C187B" w:rsidP="001C187B">
                            <w:pPr>
                              <w:rPr>
                                <w:b/>
                                <w:sz w:val="24"/>
                                <w:szCs w:val="24"/>
                              </w:rPr>
                            </w:pPr>
                          </w:p>
                          <w:p w14:paraId="6D26BEB9" w14:textId="289A62A8" w:rsidR="001C187B" w:rsidRPr="00430439" w:rsidRDefault="001C187B" w:rsidP="001C187B">
                            <w:pPr>
                              <w:rPr>
                                <w:b/>
                                <w:sz w:val="24"/>
                                <w:szCs w:val="24"/>
                              </w:rPr>
                            </w:pPr>
                            <w:r w:rsidRPr="001C187B">
                              <w:rPr>
                                <w:b/>
                                <w:sz w:val="24"/>
                                <w:szCs w:val="24"/>
                              </w:rPr>
                              <w:t>You must pay the full exam fee of $1,985 at the time of registration. You will not receive a Provisional Practice certificate if you are not registered for the exam.</w:t>
                            </w:r>
                          </w:p>
                        </w:txbxContent>
                      </wps:txbx>
                      <wps:bodyPr rot="0" vert="horz" wrap="square" lIns="91440" tIns="45720" rIns="91440" bIns="45720" anchor="t" anchorCtr="0">
                        <a:noAutofit/>
                      </wps:bodyPr>
                    </wps:wsp>
                  </a:graphicData>
                </a:graphic>
              </wp:anchor>
            </w:drawing>
          </mc:Choice>
          <mc:Fallback>
            <w:pict>
              <v:shape w14:anchorId="478931E0" id="Text Box 2" o:spid="_x0000_s1037" type="#_x0000_t202" style="position:absolute;margin-left:4.55pt;margin-top:2.75pt;width:141.9pt;height:126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">
                <v:textbox>
                  <w:txbxContent>
                    <w:p w14:paraId="156DC875" w14:textId="77777777" w:rsidR="001C187B" w:rsidRDefault="001C187B" w:rsidP="001C187B">
                      <w:pPr>
                        <w:rPr>
                          <w:b/>
                          <w:sz w:val="24"/>
                          <w:szCs w:val="24"/>
                        </w:rPr>
                      </w:pPr>
                      <w:r w:rsidRPr="001C187B">
                        <w:rPr>
                          <w:b/>
                          <w:sz w:val="24"/>
                          <w:szCs w:val="24"/>
                        </w:rPr>
                        <w:t xml:space="preserve">Important: </w:t>
                      </w:r>
                    </w:p>
                    <w:p w14:paraId="47C9C917" w14:textId="45C79A0D" w:rsidR="001C187B" w:rsidRPr="001C187B" w:rsidRDefault="001C187B" w:rsidP="001C187B">
                      <w:pPr>
                        <w:rPr>
                          <w:b/>
                          <w:sz w:val="24"/>
                          <w:szCs w:val="24"/>
                        </w:rPr>
                      </w:pPr>
                      <w:r w:rsidRPr="001C187B">
                        <w:rPr>
                          <w:b/>
                          <w:sz w:val="24"/>
                          <w:szCs w:val="24"/>
                        </w:rPr>
                        <w:t xml:space="preserve">You must be registered for the Ontario Clinical Exam to receive a Provisional Practice Certificate from the College. </w:t>
                      </w:r>
                    </w:p>
                    <w:p w14:paraId="23344DD3" w14:textId="77777777" w:rsidR="001C187B" w:rsidRPr="001C187B" w:rsidRDefault="001C187B" w:rsidP="001C187B">
                      <w:pPr>
                        <w:rPr>
                          <w:b/>
                          <w:sz w:val="24"/>
                          <w:szCs w:val="24"/>
                        </w:rPr>
                      </w:pPr>
                    </w:p>
                    <w:p w14:paraId="6D26BEB9" w14:textId="289A62A8" w:rsidR="001C187B" w:rsidRPr="00430439" w:rsidRDefault="001C187B" w:rsidP="001C187B">
                      <w:pPr>
                        <w:rPr>
                          <w:b/>
                          <w:sz w:val="24"/>
                          <w:szCs w:val="24"/>
                        </w:rPr>
                      </w:pPr>
                      <w:r w:rsidRPr="001C187B">
                        <w:rPr>
                          <w:b/>
                          <w:sz w:val="24"/>
                          <w:szCs w:val="24"/>
                        </w:rPr>
                        <w:t>You must pay the full exam fee of $1,985 at the time of registration. You will not receive a Provisional Practice certificate if you are not registered for the exam.</w:t>
                      </w:r>
                    </w:p>
                  </w:txbxContent>
                </v:textbox>
              </v:shape>
            </w:pict>
          </mc:Fallback>
        </mc:AlternateContent>
      </w:r>
    </w:p>
    <w:p w14:paraId="3626B8F1" w14:textId="77777777" w:rsidR="00912E43" w:rsidRPr="00912E43" w:rsidRDefault="00912E43" w:rsidP="00912E43"/>
    <w:p w14:paraId="0691C6A1" w14:textId="27D0CE93" w:rsidR="00912E43" w:rsidRDefault="00912E43" w:rsidP="00912E43"/>
    <w:p w14:paraId="217DB022" w14:textId="77777777" w:rsidR="00912E43" w:rsidRDefault="00912E43" w:rsidP="00912E43"/>
    <w:p w14:paraId="6DDAD12E" w14:textId="71CE2FDA" w:rsidR="00057E11" w:rsidRPr="00912E43" w:rsidRDefault="00057E11" w:rsidP="00912E43">
      <w:pPr>
        <w:tabs>
          <w:tab w:val="left" w:pos="1590"/>
        </w:tabs>
      </w:pPr>
    </w:p>
    <w:sectPr w:rsidR="00057E11" w:rsidRPr="00912E43" w:rsidSect="000379F8">
      <w:headerReference w:type="default" r:id="rId10"/>
      <w:pgSz w:w="12240" w:h="15840"/>
      <w:pgMar w:top="153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C7989" w14:textId="77777777" w:rsidR="00455F9B" w:rsidRDefault="00455F9B" w:rsidP="00912E43">
      <w:pPr>
        <w:spacing w:after="0" w:line="240" w:lineRule="auto"/>
      </w:pPr>
      <w:r>
        <w:separator/>
      </w:r>
    </w:p>
  </w:endnote>
  <w:endnote w:type="continuationSeparator" w:id="0">
    <w:p w14:paraId="087080F5" w14:textId="77777777" w:rsidR="00455F9B" w:rsidRDefault="00455F9B" w:rsidP="00912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E12C" w14:textId="77777777" w:rsidR="00455F9B" w:rsidRDefault="00455F9B" w:rsidP="00912E43">
      <w:pPr>
        <w:spacing w:after="0" w:line="240" w:lineRule="auto"/>
      </w:pPr>
      <w:r>
        <w:separator/>
      </w:r>
    </w:p>
  </w:footnote>
  <w:footnote w:type="continuationSeparator" w:id="0">
    <w:p w14:paraId="1AA2106E" w14:textId="77777777" w:rsidR="00455F9B" w:rsidRDefault="00455F9B" w:rsidP="00912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FC15" w14:textId="77777777" w:rsidR="00831EC6" w:rsidRPr="00A92056" w:rsidRDefault="00422F56" w:rsidP="00A92056">
    <w:pPr>
      <w:pStyle w:val="Header"/>
    </w:pPr>
    <w:r>
      <w:rPr>
        <w:b/>
        <w:noProof/>
        <w:sz w:val="32"/>
        <w:szCs w:val="32"/>
        <w:lang w:eastAsia="en-CA"/>
      </w:rPr>
      <w:drawing>
        <wp:anchor distT="0" distB="0" distL="114300" distR="114300" simplePos="0" relativeHeight="251659264" behindDoc="1" locked="0" layoutInCell="1" allowOverlap="1" wp14:anchorId="527138A2" wp14:editId="5C969310">
          <wp:simplePos x="0" y="0"/>
          <wp:positionH relativeFrom="column">
            <wp:posOffset>2095500</wp:posOffset>
          </wp:positionH>
          <wp:positionV relativeFrom="paragraph">
            <wp:posOffset>-459105</wp:posOffset>
          </wp:positionV>
          <wp:extent cx="4770792" cy="112635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PP-Form-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79388" cy="1128382"/>
                  </a:xfrm>
                  <a:prstGeom prst="rect">
                    <a:avLst/>
                  </a:prstGeom>
                </pic:spPr>
              </pic:pic>
            </a:graphicData>
          </a:graphic>
          <wp14:sizeRelH relativeFrom="page">
            <wp14:pctWidth>0</wp14:pctWidth>
          </wp14:sizeRelH>
          <wp14:sizeRelV relativeFrom="page">
            <wp14:pctHeight>0</wp14:pctHeight>
          </wp14:sizeRelV>
        </wp:anchor>
      </w:drawing>
    </w:r>
    <w:r w:rsidR="00A92056">
      <w:rPr>
        <w:b/>
        <w:noProof/>
        <w:color w:val="0065A4"/>
        <w:sz w:val="40"/>
        <w:szCs w:val="40"/>
        <w:lang w:eastAsia="en-CA"/>
      </w:rPr>
      <w:drawing>
        <wp:inline distT="0" distB="0" distL="0" distR="0" wp14:anchorId="1794C274" wp14:editId="40F4965C">
          <wp:extent cx="1190625" cy="4000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O Logo New CMYK 110707.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3888" cy="4011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7DA8"/>
    <w:multiLevelType w:val="hybridMultilevel"/>
    <w:tmpl w:val="C0AAB1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64560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B6D"/>
    <w:rsid w:val="000266A8"/>
    <w:rsid w:val="00035626"/>
    <w:rsid w:val="000379F8"/>
    <w:rsid w:val="00057E11"/>
    <w:rsid w:val="000C245A"/>
    <w:rsid w:val="001B4E3C"/>
    <w:rsid w:val="001C187B"/>
    <w:rsid w:val="002108BA"/>
    <w:rsid w:val="002331E5"/>
    <w:rsid w:val="002416E8"/>
    <w:rsid w:val="002A3B6D"/>
    <w:rsid w:val="002F695A"/>
    <w:rsid w:val="003B2153"/>
    <w:rsid w:val="003D4185"/>
    <w:rsid w:val="00422F56"/>
    <w:rsid w:val="00430439"/>
    <w:rsid w:val="00430EC2"/>
    <w:rsid w:val="00455F9B"/>
    <w:rsid w:val="004620F4"/>
    <w:rsid w:val="00467F3F"/>
    <w:rsid w:val="00471F65"/>
    <w:rsid w:val="004904E5"/>
    <w:rsid w:val="004C141E"/>
    <w:rsid w:val="005903AB"/>
    <w:rsid w:val="005A634A"/>
    <w:rsid w:val="005D0399"/>
    <w:rsid w:val="005E1E14"/>
    <w:rsid w:val="00646B14"/>
    <w:rsid w:val="00651CB1"/>
    <w:rsid w:val="00681EA8"/>
    <w:rsid w:val="0070799F"/>
    <w:rsid w:val="007525BA"/>
    <w:rsid w:val="007C1C03"/>
    <w:rsid w:val="00831EC6"/>
    <w:rsid w:val="0083457D"/>
    <w:rsid w:val="0084022B"/>
    <w:rsid w:val="008E7CCF"/>
    <w:rsid w:val="00912E43"/>
    <w:rsid w:val="0095661E"/>
    <w:rsid w:val="00961AE6"/>
    <w:rsid w:val="009813C7"/>
    <w:rsid w:val="00997CFD"/>
    <w:rsid w:val="009B7466"/>
    <w:rsid w:val="00A05C93"/>
    <w:rsid w:val="00A46EEA"/>
    <w:rsid w:val="00A53F70"/>
    <w:rsid w:val="00A6544C"/>
    <w:rsid w:val="00A92056"/>
    <w:rsid w:val="00AF0635"/>
    <w:rsid w:val="00AF7967"/>
    <w:rsid w:val="00B00D0B"/>
    <w:rsid w:val="00BA3B0A"/>
    <w:rsid w:val="00BE3986"/>
    <w:rsid w:val="00C045DD"/>
    <w:rsid w:val="00C92321"/>
    <w:rsid w:val="00CE0CA1"/>
    <w:rsid w:val="00CE4455"/>
    <w:rsid w:val="00D60EEC"/>
    <w:rsid w:val="00DA16C4"/>
    <w:rsid w:val="00DB47E9"/>
    <w:rsid w:val="00DD4290"/>
    <w:rsid w:val="00DE793A"/>
    <w:rsid w:val="00E27898"/>
    <w:rsid w:val="00E3239E"/>
    <w:rsid w:val="00E65BEB"/>
    <w:rsid w:val="00E97423"/>
    <w:rsid w:val="00EA6917"/>
    <w:rsid w:val="00F02F53"/>
    <w:rsid w:val="00F111EE"/>
    <w:rsid w:val="00F40D07"/>
    <w:rsid w:val="00F47E4D"/>
    <w:rsid w:val="00F93117"/>
    <w:rsid w:val="00FB74C3"/>
    <w:rsid w:val="00FC1163"/>
    <w:rsid w:val="00FC6399"/>
    <w:rsid w:val="00FD7A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FC477"/>
  <w15:docId w15:val="{CB6346F1-D5CB-4443-903D-1CE6E8E7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CFD"/>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2E43"/>
    <w:rPr>
      <w:sz w:val="16"/>
      <w:szCs w:val="16"/>
    </w:rPr>
  </w:style>
  <w:style w:type="paragraph" w:styleId="CommentText">
    <w:name w:val="annotation text"/>
    <w:basedOn w:val="Normal"/>
    <w:link w:val="CommentTextChar"/>
    <w:uiPriority w:val="99"/>
    <w:semiHidden/>
    <w:unhideWhenUsed/>
    <w:rsid w:val="00912E43"/>
    <w:pPr>
      <w:spacing w:line="240" w:lineRule="auto"/>
    </w:pPr>
    <w:rPr>
      <w:sz w:val="20"/>
      <w:szCs w:val="20"/>
    </w:rPr>
  </w:style>
  <w:style w:type="character" w:customStyle="1" w:styleId="CommentTextChar">
    <w:name w:val="Comment Text Char"/>
    <w:basedOn w:val="DefaultParagraphFont"/>
    <w:link w:val="CommentText"/>
    <w:uiPriority w:val="99"/>
    <w:semiHidden/>
    <w:rsid w:val="00912E43"/>
    <w:rPr>
      <w:sz w:val="20"/>
      <w:szCs w:val="20"/>
    </w:rPr>
  </w:style>
  <w:style w:type="paragraph" w:styleId="CommentSubject">
    <w:name w:val="annotation subject"/>
    <w:basedOn w:val="CommentText"/>
    <w:next w:val="CommentText"/>
    <w:link w:val="CommentSubjectChar"/>
    <w:uiPriority w:val="99"/>
    <w:semiHidden/>
    <w:unhideWhenUsed/>
    <w:rsid w:val="00912E43"/>
    <w:rPr>
      <w:b/>
      <w:bCs/>
    </w:rPr>
  </w:style>
  <w:style w:type="character" w:customStyle="1" w:styleId="CommentSubjectChar">
    <w:name w:val="Comment Subject Char"/>
    <w:basedOn w:val="CommentTextChar"/>
    <w:link w:val="CommentSubject"/>
    <w:uiPriority w:val="99"/>
    <w:semiHidden/>
    <w:rsid w:val="00912E43"/>
    <w:rPr>
      <w:b/>
      <w:bCs/>
      <w:sz w:val="20"/>
      <w:szCs w:val="20"/>
    </w:rPr>
  </w:style>
  <w:style w:type="paragraph" w:styleId="BalloonText">
    <w:name w:val="Balloon Text"/>
    <w:basedOn w:val="Normal"/>
    <w:link w:val="BalloonTextChar"/>
    <w:uiPriority w:val="99"/>
    <w:semiHidden/>
    <w:unhideWhenUsed/>
    <w:rsid w:val="00912E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E43"/>
    <w:rPr>
      <w:rFonts w:ascii="Segoe UI" w:hAnsi="Segoe UI" w:cs="Segoe UI"/>
      <w:sz w:val="18"/>
      <w:szCs w:val="18"/>
    </w:rPr>
  </w:style>
  <w:style w:type="paragraph" w:styleId="Header">
    <w:name w:val="header"/>
    <w:basedOn w:val="Normal"/>
    <w:link w:val="HeaderChar"/>
    <w:uiPriority w:val="99"/>
    <w:unhideWhenUsed/>
    <w:rsid w:val="00912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E43"/>
  </w:style>
  <w:style w:type="paragraph" w:styleId="Footer">
    <w:name w:val="footer"/>
    <w:basedOn w:val="Normal"/>
    <w:link w:val="FooterChar"/>
    <w:uiPriority w:val="99"/>
    <w:unhideWhenUsed/>
    <w:rsid w:val="00912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E43"/>
  </w:style>
  <w:style w:type="paragraph" w:styleId="Revision">
    <w:name w:val="Revision"/>
    <w:hidden/>
    <w:uiPriority w:val="99"/>
    <w:semiHidden/>
    <w:rsid w:val="00FC1163"/>
    <w:pPr>
      <w:spacing w:after="0" w:line="240" w:lineRule="auto"/>
    </w:pPr>
  </w:style>
  <w:style w:type="character" w:styleId="Hyperlink">
    <w:name w:val="Hyperlink"/>
    <w:basedOn w:val="DefaultParagraphFont"/>
    <w:uiPriority w:val="99"/>
    <w:unhideWhenUsed/>
    <w:rsid w:val="00D60EEC"/>
    <w:rPr>
      <w:color w:val="0563C1" w:themeColor="hyperlink"/>
      <w:u w:val="single"/>
    </w:rPr>
  </w:style>
  <w:style w:type="character" w:styleId="FollowedHyperlink">
    <w:name w:val="FollowedHyperlink"/>
    <w:basedOn w:val="DefaultParagraphFont"/>
    <w:uiPriority w:val="99"/>
    <w:semiHidden/>
    <w:unhideWhenUsed/>
    <w:rsid w:val="004304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93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egept.org/Physiotherapists/EP/Becoming/RegistrationCommitteeFAQ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legept.org/Physiotherapists/EP/Becoming/RegistrationCommitteeFAQ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4A431-0368-47A9-A80B-5BB28E512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Words>
  <Characters>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aashton@collegept.org</dc:creator>
  <cp:lastModifiedBy>Connie Fong</cp:lastModifiedBy>
  <cp:revision>2</cp:revision>
  <cp:lastPrinted>2017-04-19T18:28:00Z</cp:lastPrinted>
  <dcterms:created xsi:type="dcterms:W3CDTF">2023-04-06T19:47:00Z</dcterms:created>
  <dcterms:modified xsi:type="dcterms:W3CDTF">2023-04-06T19:47:00Z</dcterms:modified>
</cp:coreProperties>
</file>