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1E93" w14:textId="7EB8AABF" w:rsidR="00C40654" w:rsidRPr="00967255" w:rsidRDefault="00C40654" w:rsidP="00967255">
      <w:pPr>
        <w:pStyle w:val="Heading1"/>
        <w:spacing w:after="240"/>
        <w:jc w:val="center"/>
        <w:rPr>
          <w:rFonts w:asciiTheme="minorHAnsi" w:hAnsiTheme="minorHAnsi" w:cstheme="minorBidi"/>
          <w:b/>
          <w:bCs/>
          <w:sz w:val="36"/>
          <w:szCs w:val="36"/>
        </w:rPr>
      </w:pPr>
      <w:bookmarkStart w:id="0" w:name="_Toc115168786"/>
      <w:bookmarkStart w:id="1" w:name="_Toc144388762"/>
      <w:r w:rsidRPr="00967255">
        <w:rPr>
          <w:rFonts w:asciiTheme="minorHAnsi" w:hAnsiTheme="minorHAnsi" w:cstheme="minorBidi"/>
          <w:b/>
          <w:bCs/>
          <w:sz w:val="36"/>
          <w:szCs w:val="36"/>
        </w:rPr>
        <w:t>Titles, Credentials, and Specialty Designations</w:t>
      </w:r>
      <w:bookmarkEnd w:id="0"/>
      <w:bookmarkEnd w:id="1"/>
      <w:r w:rsidR="00670333">
        <w:rPr>
          <w:rFonts w:asciiTheme="minorHAnsi" w:hAnsiTheme="minorHAnsi" w:cstheme="minorBidi"/>
          <w:b/>
          <w:bCs/>
          <w:sz w:val="36"/>
          <w:szCs w:val="36"/>
        </w:rPr>
        <w:t xml:space="preserve"> Standard</w:t>
      </w:r>
    </w:p>
    <w:p w14:paraId="2120407B" w14:textId="4188EA36" w:rsidR="00726D09" w:rsidRDefault="004246D2" w:rsidP="004246D2">
      <w:pPr>
        <w:spacing w:after="240"/>
        <w:rPr>
          <w:sz w:val="24"/>
          <w:szCs w:val="24"/>
          <w:lang w:eastAsia="en-CA"/>
        </w:rPr>
      </w:pPr>
      <w:r w:rsidRPr="007C4C5D">
        <w:rPr>
          <w:sz w:val="24"/>
          <w:szCs w:val="24"/>
          <w:lang w:eastAsia="en-CA"/>
        </w:rPr>
        <w:t>Effective Date: November 1, 202</w:t>
      </w:r>
      <w:r>
        <w:rPr>
          <w:sz w:val="24"/>
          <w:szCs w:val="24"/>
          <w:lang w:eastAsia="en-CA"/>
        </w:rPr>
        <w:t>4</w:t>
      </w:r>
      <w:r>
        <w:rPr>
          <w:sz w:val="24"/>
          <w:szCs w:val="24"/>
          <w:lang w:eastAsia="en-CA"/>
        </w:rPr>
        <w:br/>
      </w:r>
      <w:r w:rsidR="00726D09">
        <w:rPr>
          <w:sz w:val="24"/>
          <w:szCs w:val="24"/>
          <w:lang w:eastAsia="en-CA"/>
        </w:rPr>
        <w:t>Date</w:t>
      </w:r>
      <w:r>
        <w:rPr>
          <w:sz w:val="24"/>
          <w:szCs w:val="24"/>
          <w:lang w:eastAsia="en-CA"/>
        </w:rPr>
        <w:t xml:space="preserve"> Approved</w:t>
      </w:r>
      <w:r w:rsidR="00726D09">
        <w:rPr>
          <w:sz w:val="24"/>
          <w:szCs w:val="24"/>
          <w:lang w:eastAsia="en-CA"/>
        </w:rPr>
        <w:t>: September 23, 2024</w:t>
      </w:r>
    </w:p>
    <w:p w14:paraId="4C49C60B" w14:textId="19EE8D5F" w:rsidR="00C40654" w:rsidRPr="00B3682F" w:rsidRDefault="00C40654" w:rsidP="00C40654">
      <w:pPr>
        <w:spacing w:after="240"/>
        <w:rPr>
          <w:rFonts w:cstheme="minorHAnsi"/>
          <w:b/>
          <w:bCs/>
          <w:sz w:val="28"/>
          <w:szCs w:val="28"/>
          <w:lang w:eastAsia="en-CA"/>
        </w:rPr>
      </w:pPr>
      <w:r w:rsidRPr="00B3682F">
        <w:rPr>
          <w:rFonts w:cstheme="minorHAnsi"/>
          <w:b/>
          <w:bCs/>
          <w:sz w:val="28"/>
          <w:szCs w:val="28"/>
          <w:lang w:eastAsia="en-CA"/>
        </w:rPr>
        <w:t>Standard</w:t>
      </w:r>
    </w:p>
    <w:p w14:paraId="453F6944" w14:textId="1CCD2483" w:rsidR="00C40654" w:rsidRPr="00876987" w:rsidRDefault="00C40654" w:rsidP="00C40654">
      <w:pPr>
        <w:shd w:val="clear" w:color="auto" w:fill="FFFFFF"/>
        <w:spacing w:after="240"/>
        <w:rPr>
          <w:rFonts w:eastAsia="Times New Roman" w:cstheme="minorHAnsi"/>
          <w:sz w:val="24"/>
          <w:szCs w:val="24"/>
          <w:lang w:eastAsia="en-CA"/>
        </w:rPr>
      </w:pPr>
      <w:r w:rsidRPr="00876987">
        <w:rPr>
          <w:rFonts w:eastAsia="Times New Roman" w:cstheme="minorHAnsi"/>
          <w:sz w:val="24"/>
          <w:szCs w:val="24"/>
          <w:lang w:eastAsia="en-CA"/>
        </w:rPr>
        <w:t xml:space="preserve">The physiotherapist uses their title and other credentials to clearly identify themselves to </w:t>
      </w:r>
      <w:r w:rsidR="00067F12" w:rsidRPr="00876987">
        <w:rPr>
          <w:rFonts w:eastAsia="Times New Roman" w:cstheme="minorHAnsi"/>
          <w:sz w:val="24"/>
          <w:szCs w:val="24"/>
          <w:lang w:eastAsia="en-CA"/>
        </w:rPr>
        <w:t>patients</w:t>
      </w:r>
      <w:r w:rsidRPr="00876987">
        <w:rPr>
          <w:rFonts w:eastAsia="Times New Roman" w:cstheme="minorHAnsi"/>
          <w:sz w:val="24"/>
          <w:szCs w:val="24"/>
          <w:lang w:eastAsia="en-CA"/>
        </w:rPr>
        <w:t>, other health-care providers, and the public</w:t>
      </w:r>
      <w:r w:rsidR="00177FBF" w:rsidRPr="00876987">
        <w:rPr>
          <w:rFonts w:eastAsia="Times New Roman" w:cstheme="minorHAnsi"/>
          <w:sz w:val="24"/>
          <w:szCs w:val="24"/>
          <w:lang w:eastAsia="en-CA"/>
        </w:rPr>
        <w:t xml:space="preserve">, in accordance with </w:t>
      </w:r>
      <w:r w:rsidR="00F434C1" w:rsidRPr="00876987">
        <w:rPr>
          <w:rFonts w:eastAsia="Times New Roman" w:cstheme="minorHAnsi"/>
          <w:sz w:val="24"/>
          <w:szCs w:val="24"/>
          <w:lang w:eastAsia="en-CA"/>
        </w:rPr>
        <w:t xml:space="preserve">the provisions set out in the </w:t>
      </w:r>
      <w:r w:rsidR="00F434C1" w:rsidRPr="00641B2B">
        <w:rPr>
          <w:rFonts w:eastAsia="Times New Roman" w:cstheme="minorHAnsi"/>
          <w:i/>
          <w:iCs/>
          <w:sz w:val="24"/>
          <w:szCs w:val="24"/>
          <w:lang w:eastAsia="en-CA"/>
        </w:rPr>
        <w:t>Physiotherapy Act, 1991</w:t>
      </w:r>
      <w:r w:rsidR="00F434C1" w:rsidRPr="00876987">
        <w:rPr>
          <w:rFonts w:eastAsia="Times New Roman" w:cstheme="minorHAnsi"/>
          <w:sz w:val="24"/>
          <w:szCs w:val="24"/>
          <w:lang w:eastAsia="en-CA"/>
        </w:rPr>
        <w:t xml:space="preserve">. </w:t>
      </w:r>
    </w:p>
    <w:p w14:paraId="2CB6244E" w14:textId="77777777" w:rsidR="00C40654" w:rsidRPr="00B3682F" w:rsidRDefault="00C40654" w:rsidP="00C40654">
      <w:pPr>
        <w:spacing w:after="240"/>
        <w:rPr>
          <w:rFonts w:cstheme="minorHAnsi"/>
          <w:b/>
          <w:bCs/>
          <w:sz w:val="28"/>
          <w:szCs w:val="28"/>
          <w:lang w:eastAsia="en-CA"/>
        </w:rPr>
      </w:pPr>
      <w:r w:rsidRPr="00B3682F">
        <w:rPr>
          <w:rFonts w:cstheme="minorHAnsi"/>
          <w:b/>
          <w:bCs/>
          <w:sz w:val="28"/>
          <w:szCs w:val="28"/>
          <w:lang w:eastAsia="en-CA"/>
        </w:rPr>
        <w:t>Expected outcome</w:t>
      </w:r>
    </w:p>
    <w:p w14:paraId="629B8C91" w14:textId="5A5766AB" w:rsidR="00C40654" w:rsidRPr="00876987" w:rsidRDefault="00067F12" w:rsidP="00C40654">
      <w:pPr>
        <w:shd w:val="clear" w:color="auto" w:fill="FFFFFF"/>
        <w:spacing w:after="240"/>
        <w:rPr>
          <w:rFonts w:eastAsia="Times New Roman" w:cstheme="minorHAnsi"/>
          <w:sz w:val="24"/>
          <w:szCs w:val="24"/>
          <w:lang w:eastAsia="en-CA"/>
        </w:rPr>
      </w:pPr>
      <w:r w:rsidRPr="00876987">
        <w:rPr>
          <w:rFonts w:eastAsia="Times New Roman" w:cstheme="minorHAnsi"/>
          <w:sz w:val="24"/>
          <w:szCs w:val="24"/>
          <w:lang w:eastAsia="en-CA"/>
        </w:rPr>
        <w:t>Patients</w:t>
      </w:r>
      <w:r w:rsidR="00C40654" w:rsidRPr="00876987">
        <w:rPr>
          <w:rFonts w:eastAsia="Times New Roman" w:cstheme="minorHAnsi"/>
          <w:sz w:val="24"/>
          <w:szCs w:val="24"/>
          <w:lang w:eastAsia="en-CA"/>
        </w:rPr>
        <w:t xml:space="preserve"> can expect that the physiotherapist represents their titles and credentials in a way that is transparent, accurate, verifiable, meaningful to the public, and not misleading.</w:t>
      </w:r>
    </w:p>
    <w:p w14:paraId="046C746A" w14:textId="77777777" w:rsidR="00C40654" w:rsidRPr="00B3682F" w:rsidRDefault="00C40654" w:rsidP="00C40654">
      <w:pPr>
        <w:spacing w:after="240"/>
        <w:rPr>
          <w:rFonts w:cstheme="minorHAnsi"/>
          <w:b/>
          <w:bCs/>
          <w:sz w:val="28"/>
          <w:szCs w:val="28"/>
          <w:lang w:eastAsia="en-CA"/>
        </w:rPr>
      </w:pPr>
      <w:r w:rsidRPr="00B3682F">
        <w:rPr>
          <w:rFonts w:cstheme="minorHAnsi"/>
          <w:b/>
          <w:bCs/>
          <w:sz w:val="28"/>
          <w:szCs w:val="28"/>
          <w:lang w:eastAsia="en-CA"/>
        </w:rPr>
        <w:t>Performance expectations</w:t>
      </w:r>
    </w:p>
    <w:p w14:paraId="5FB983AA" w14:textId="76DDDBB7" w:rsidR="00DA10BD" w:rsidRDefault="00DA10BD" w:rsidP="00C40654">
      <w:pPr>
        <w:shd w:val="clear" w:color="auto" w:fill="FFFFFF"/>
        <w:spacing w:after="240"/>
        <w:rPr>
          <w:rFonts w:eastAsia="Times New Roman" w:cstheme="minorHAnsi"/>
          <w:sz w:val="24"/>
          <w:szCs w:val="24"/>
          <w:lang w:eastAsia="en-CA"/>
        </w:rPr>
      </w:pPr>
      <w:r>
        <w:rPr>
          <w:rFonts w:eastAsia="Times New Roman" w:cstheme="minorHAnsi"/>
          <w:sz w:val="24"/>
          <w:szCs w:val="24"/>
          <w:lang w:eastAsia="en-CA"/>
        </w:rPr>
        <w:t>Regarding</w:t>
      </w:r>
      <w:r w:rsidR="006E3833">
        <w:rPr>
          <w:rFonts w:eastAsia="Times New Roman" w:cstheme="minorHAnsi"/>
          <w:sz w:val="24"/>
          <w:szCs w:val="24"/>
          <w:lang w:eastAsia="en-CA"/>
        </w:rPr>
        <w:t xml:space="preserve"> the</w:t>
      </w:r>
      <w:r w:rsidR="00593B97">
        <w:rPr>
          <w:rFonts w:eastAsia="Times New Roman" w:cstheme="minorHAnsi"/>
          <w:sz w:val="24"/>
          <w:szCs w:val="24"/>
          <w:lang w:eastAsia="en-CA"/>
        </w:rPr>
        <w:t xml:space="preserve"> </w:t>
      </w:r>
      <w:r w:rsidR="009522F8">
        <w:rPr>
          <w:rFonts w:eastAsia="Times New Roman" w:cstheme="minorHAnsi"/>
          <w:sz w:val="24"/>
          <w:szCs w:val="24"/>
          <w:lang w:eastAsia="en-CA"/>
        </w:rPr>
        <w:t>legal</w:t>
      </w:r>
      <w:r>
        <w:rPr>
          <w:rFonts w:eastAsia="Times New Roman" w:cstheme="minorHAnsi"/>
          <w:sz w:val="24"/>
          <w:szCs w:val="24"/>
          <w:lang w:eastAsia="en-CA"/>
        </w:rPr>
        <w:t xml:space="preserve"> use of </w:t>
      </w:r>
      <w:r w:rsidR="007221CA">
        <w:rPr>
          <w:rFonts w:eastAsia="Times New Roman" w:cstheme="minorHAnsi"/>
          <w:sz w:val="24"/>
          <w:szCs w:val="24"/>
          <w:lang w:eastAsia="en-CA"/>
        </w:rPr>
        <w:t>the physiotherapist</w:t>
      </w:r>
      <w:r>
        <w:rPr>
          <w:rFonts w:eastAsia="Times New Roman" w:cstheme="minorHAnsi"/>
          <w:sz w:val="24"/>
          <w:szCs w:val="24"/>
          <w:lang w:eastAsia="en-CA"/>
        </w:rPr>
        <w:t xml:space="preserve"> title</w:t>
      </w:r>
      <w:r w:rsidR="00E92B41">
        <w:rPr>
          <w:rFonts w:eastAsia="Times New Roman" w:cstheme="minorHAnsi"/>
          <w:sz w:val="24"/>
          <w:szCs w:val="24"/>
          <w:lang w:eastAsia="en-CA"/>
        </w:rPr>
        <w:t>, the physiotherapist</w:t>
      </w:r>
      <w:r>
        <w:rPr>
          <w:rFonts w:eastAsia="Times New Roman" w:cstheme="minorHAnsi"/>
          <w:sz w:val="24"/>
          <w:szCs w:val="24"/>
          <w:lang w:eastAsia="en-CA"/>
        </w:rPr>
        <w:t>:</w:t>
      </w:r>
    </w:p>
    <w:p w14:paraId="7B8F5212" w14:textId="4E4C0CEA" w:rsidR="00DA10BD" w:rsidRDefault="00E92B41" w:rsidP="00053F7A">
      <w:pPr>
        <w:pStyle w:val="ListParagraph"/>
        <w:numPr>
          <w:ilvl w:val="0"/>
          <w:numId w:val="2"/>
        </w:numPr>
        <w:shd w:val="clear" w:color="auto" w:fill="FFFFFF"/>
        <w:spacing w:after="240"/>
        <w:contextualSpacing w:val="0"/>
        <w:rPr>
          <w:rFonts w:eastAsia="Times New Roman" w:cstheme="minorHAnsi"/>
          <w:sz w:val="24"/>
          <w:szCs w:val="24"/>
          <w:lang w:eastAsia="en-CA"/>
        </w:rPr>
      </w:pPr>
      <w:r>
        <w:rPr>
          <w:rFonts w:eastAsia="Times New Roman" w:cstheme="minorHAnsi"/>
          <w:sz w:val="24"/>
          <w:szCs w:val="24"/>
          <w:lang w:eastAsia="en-CA"/>
        </w:rPr>
        <w:t xml:space="preserve">Understands that it is illegal for anyone who is not a registrant of the College to use the title “physiotherapist” or </w:t>
      </w:r>
      <w:r w:rsidR="000969F4">
        <w:rPr>
          <w:rFonts w:eastAsia="Times New Roman" w:cstheme="minorHAnsi"/>
          <w:sz w:val="24"/>
          <w:szCs w:val="24"/>
          <w:lang w:eastAsia="en-CA"/>
        </w:rPr>
        <w:t>a variation or abbreviation thereof.</w:t>
      </w:r>
    </w:p>
    <w:p w14:paraId="01FA75C6" w14:textId="25DEDBE6" w:rsidR="006F7DE5" w:rsidRDefault="002F6B45" w:rsidP="00053F7A">
      <w:pPr>
        <w:pStyle w:val="ListParagraph"/>
        <w:numPr>
          <w:ilvl w:val="0"/>
          <w:numId w:val="2"/>
        </w:numPr>
        <w:shd w:val="clear" w:color="auto" w:fill="FFFFFF"/>
        <w:spacing w:after="240"/>
        <w:contextualSpacing w:val="0"/>
        <w:rPr>
          <w:rFonts w:eastAsia="Times New Roman" w:cstheme="minorHAnsi"/>
          <w:sz w:val="24"/>
          <w:szCs w:val="24"/>
          <w:lang w:eastAsia="en-CA"/>
        </w:rPr>
      </w:pPr>
      <w:r>
        <w:rPr>
          <w:rFonts w:eastAsia="Times New Roman" w:cstheme="minorHAnsi"/>
          <w:sz w:val="24"/>
          <w:szCs w:val="24"/>
          <w:lang w:eastAsia="en-CA"/>
        </w:rPr>
        <w:t xml:space="preserve">Does not assist a person who is not a registrant with the College to </w:t>
      </w:r>
      <w:r w:rsidR="000F21A1">
        <w:rPr>
          <w:rFonts w:eastAsia="Times New Roman" w:cstheme="minorHAnsi"/>
          <w:sz w:val="24"/>
          <w:szCs w:val="24"/>
          <w:lang w:eastAsia="en-CA"/>
        </w:rPr>
        <w:t>present themselves</w:t>
      </w:r>
      <w:r>
        <w:rPr>
          <w:rFonts w:eastAsia="Times New Roman" w:cstheme="minorHAnsi"/>
          <w:sz w:val="24"/>
          <w:szCs w:val="24"/>
          <w:lang w:eastAsia="en-CA"/>
        </w:rPr>
        <w:t xml:space="preserve"> as </w:t>
      </w:r>
      <w:r w:rsidR="008B5247">
        <w:rPr>
          <w:rFonts w:eastAsia="Times New Roman" w:cstheme="minorHAnsi"/>
          <w:sz w:val="24"/>
          <w:szCs w:val="24"/>
          <w:lang w:eastAsia="en-CA"/>
        </w:rPr>
        <w:t>a registered physiotherapist</w:t>
      </w:r>
      <w:r>
        <w:rPr>
          <w:rFonts w:eastAsia="Times New Roman" w:cstheme="minorHAnsi"/>
          <w:sz w:val="24"/>
          <w:szCs w:val="24"/>
          <w:lang w:eastAsia="en-CA"/>
        </w:rPr>
        <w:t xml:space="preserve"> in Ontario.</w:t>
      </w:r>
    </w:p>
    <w:p w14:paraId="572751AA" w14:textId="2C5BC12B" w:rsidR="006F7DE5" w:rsidRPr="006F7DE5" w:rsidRDefault="006F7DE5" w:rsidP="006F7DE5">
      <w:pPr>
        <w:pStyle w:val="ListParagraph"/>
        <w:numPr>
          <w:ilvl w:val="0"/>
          <w:numId w:val="2"/>
        </w:numPr>
        <w:shd w:val="clear" w:color="auto" w:fill="FFFFFF"/>
        <w:spacing w:after="240"/>
        <w:rPr>
          <w:rFonts w:eastAsia="Times New Roman" w:cstheme="minorHAnsi"/>
          <w:sz w:val="24"/>
          <w:szCs w:val="24"/>
          <w:lang w:eastAsia="en-CA"/>
        </w:rPr>
      </w:pPr>
      <w:r w:rsidRPr="006F7DE5">
        <w:rPr>
          <w:rFonts w:eastAsia="Times New Roman" w:cstheme="minorHAnsi"/>
          <w:sz w:val="24"/>
          <w:szCs w:val="24"/>
          <w:lang w:eastAsia="en-CA"/>
        </w:rPr>
        <w:t>Reports</w:t>
      </w:r>
      <w:r w:rsidR="001615B5">
        <w:rPr>
          <w:rFonts w:eastAsia="Times New Roman" w:cstheme="minorHAnsi"/>
          <w:sz w:val="24"/>
          <w:szCs w:val="24"/>
          <w:lang w:eastAsia="en-CA"/>
        </w:rPr>
        <w:t xml:space="preserve"> to the College</w:t>
      </w:r>
      <w:r w:rsidRPr="006F7DE5">
        <w:rPr>
          <w:rFonts w:eastAsia="Times New Roman" w:cstheme="minorHAnsi"/>
          <w:sz w:val="24"/>
          <w:szCs w:val="24"/>
          <w:lang w:eastAsia="en-CA"/>
        </w:rPr>
        <w:t xml:space="preserve"> all instances where </w:t>
      </w:r>
      <w:r w:rsidR="00335B12">
        <w:rPr>
          <w:rFonts w:eastAsia="Times New Roman" w:cstheme="minorHAnsi"/>
          <w:sz w:val="24"/>
          <w:szCs w:val="24"/>
          <w:lang w:eastAsia="en-CA"/>
        </w:rPr>
        <w:t>they have</w:t>
      </w:r>
      <w:r w:rsidRPr="006F7DE5">
        <w:rPr>
          <w:rFonts w:eastAsia="Times New Roman" w:cstheme="minorHAnsi"/>
          <w:sz w:val="24"/>
          <w:szCs w:val="24"/>
          <w:lang w:eastAsia="en-CA"/>
        </w:rPr>
        <w:t xml:space="preserve"> reasonable grounds to believe that a person is falsely presenting themselves as a registered physiotherapist in Ontario.</w:t>
      </w:r>
    </w:p>
    <w:p w14:paraId="4FBAC2E6" w14:textId="05B6B206" w:rsidR="00C40654" w:rsidRPr="006F7DE5" w:rsidRDefault="00C40654" w:rsidP="006F7DE5">
      <w:pPr>
        <w:shd w:val="clear" w:color="auto" w:fill="FFFFFF"/>
        <w:spacing w:after="240"/>
        <w:rPr>
          <w:rFonts w:eastAsia="Times New Roman" w:cstheme="minorHAnsi"/>
          <w:sz w:val="24"/>
          <w:szCs w:val="24"/>
          <w:lang w:eastAsia="en-CA"/>
        </w:rPr>
      </w:pPr>
      <w:r w:rsidRPr="006F7DE5">
        <w:rPr>
          <w:rFonts w:eastAsia="Times New Roman" w:cstheme="minorHAnsi"/>
          <w:sz w:val="24"/>
          <w:szCs w:val="24"/>
          <w:lang w:eastAsia="en-CA"/>
        </w:rPr>
        <w:t xml:space="preserve">Regarding </w:t>
      </w:r>
      <w:r w:rsidR="006E3833" w:rsidRPr="006F7DE5">
        <w:rPr>
          <w:rFonts w:eastAsia="Times New Roman" w:cstheme="minorHAnsi"/>
          <w:sz w:val="24"/>
          <w:szCs w:val="24"/>
          <w:lang w:eastAsia="en-CA"/>
        </w:rPr>
        <w:t xml:space="preserve">the </w:t>
      </w:r>
      <w:r w:rsidRPr="006F7DE5">
        <w:rPr>
          <w:rFonts w:eastAsia="Times New Roman" w:cstheme="minorHAnsi"/>
          <w:sz w:val="24"/>
          <w:szCs w:val="24"/>
          <w:lang w:eastAsia="en-CA"/>
        </w:rPr>
        <w:t xml:space="preserve">use of </w:t>
      </w:r>
      <w:r w:rsidRPr="006F7DE5">
        <w:rPr>
          <w:rFonts w:eastAsia="Times New Roman" w:cstheme="minorHAnsi"/>
          <w:b/>
          <w:bCs/>
          <w:sz w:val="24"/>
          <w:szCs w:val="24"/>
          <w:lang w:eastAsia="en-CA"/>
        </w:rPr>
        <w:t>their</w:t>
      </w:r>
      <w:r w:rsidRPr="006F7DE5">
        <w:rPr>
          <w:rFonts w:eastAsia="Times New Roman" w:cstheme="minorHAnsi"/>
          <w:sz w:val="24"/>
          <w:szCs w:val="24"/>
          <w:lang w:eastAsia="en-CA"/>
        </w:rPr>
        <w:t xml:space="preserve"> </w:t>
      </w:r>
      <w:r w:rsidRPr="006F7DE5">
        <w:rPr>
          <w:rFonts w:eastAsia="Times New Roman" w:cstheme="minorHAnsi"/>
          <w:b/>
          <w:bCs/>
          <w:sz w:val="24"/>
          <w:szCs w:val="24"/>
          <w:lang w:eastAsia="en-CA"/>
        </w:rPr>
        <w:t>protected title</w:t>
      </w:r>
      <w:r w:rsidRPr="006F7DE5">
        <w:rPr>
          <w:rFonts w:eastAsia="Times New Roman" w:cstheme="minorHAnsi"/>
          <w:sz w:val="24"/>
          <w:szCs w:val="24"/>
          <w:lang w:eastAsia="en-CA"/>
        </w:rPr>
        <w:t>, the physiotherapist:</w:t>
      </w:r>
    </w:p>
    <w:p w14:paraId="76A6A41C" w14:textId="58E03319" w:rsidR="003C536A" w:rsidRPr="00DA10BD" w:rsidRDefault="00C40654" w:rsidP="00DA10BD">
      <w:pPr>
        <w:numPr>
          <w:ilvl w:val="0"/>
          <w:numId w:val="6"/>
        </w:numPr>
        <w:shd w:val="clear" w:color="auto" w:fill="FFFFFF" w:themeFill="background1"/>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Uses their protected title in all professional actions and interactions.</w:t>
      </w:r>
    </w:p>
    <w:p w14:paraId="3C7ED8B9" w14:textId="1A681F7B" w:rsidR="00C40654" w:rsidRPr="00876987" w:rsidRDefault="00C40654" w:rsidP="66BDDD64">
      <w:pPr>
        <w:numPr>
          <w:ilvl w:val="0"/>
          <w:numId w:val="6"/>
        </w:numPr>
        <w:shd w:val="clear" w:color="auto" w:fill="FFFFFF" w:themeFill="background1"/>
        <w:spacing w:before="100" w:beforeAutospacing="1" w:after="240"/>
        <w:rPr>
          <w:rFonts w:eastAsia="Times New Roman"/>
          <w:sz w:val="24"/>
          <w:szCs w:val="24"/>
          <w:lang w:eastAsia="en-CA"/>
        </w:rPr>
      </w:pPr>
      <w:r w:rsidRPr="66BDDD64">
        <w:rPr>
          <w:rFonts w:eastAsia="Times New Roman"/>
          <w:sz w:val="24"/>
          <w:szCs w:val="24"/>
          <w:lang w:eastAsia="en-CA"/>
        </w:rPr>
        <w:t>Lists their protected title immediately after their name as it appears on the public register and before academic credentials or other designations.</w:t>
      </w:r>
      <w:r w:rsidR="002620F3" w:rsidRPr="66BDDD64">
        <w:rPr>
          <w:rFonts w:eastAsia="Times New Roman"/>
          <w:sz w:val="24"/>
          <w:szCs w:val="24"/>
          <w:lang w:eastAsia="en-CA"/>
        </w:rPr>
        <w:t xml:space="preserve"> (For example: Jane Doe, PT MSc.)</w:t>
      </w:r>
    </w:p>
    <w:p w14:paraId="694D05A6" w14:textId="5FC2B903" w:rsidR="00C40654" w:rsidRPr="00876987" w:rsidRDefault="00C00697" w:rsidP="00C40654">
      <w:pPr>
        <w:numPr>
          <w:ilvl w:val="0"/>
          <w:numId w:val="6"/>
        </w:numPr>
        <w:shd w:val="clear" w:color="auto" w:fill="FFFFFF" w:themeFill="background1"/>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 xml:space="preserve">For </w:t>
      </w:r>
      <w:r w:rsidR="00130E0E" w:rsidRPr="00876987">
        <w:rPr>
          <w:rFonts w:eastAsia="Times New Roman" w:cstheme="minorHAnsi"/>
          <w:sz w:val="24"/>
          <w:szCs w:val="24"/>
          <w:lang w:eastAsia="en-CA"/>
        </w:rPr>
        <w:t>Independent Practice</w:t>
      </w:r>
      <w:r w:rsidRPr="00876987">
        <w:rPr>
          <w:rFonts w:eastAsia="Times New Roman" w:cstheme="minorHAnsi"/>
          <w:sz w:val="24"/>
          <w:szCs w:val="24"/>
          <w:lang w:eastAsia="en-CA"/>
        </w:rPr>
        <w:t xml:space="preserve"> </w:t>
      </w:r>
      <w:r w:rsidR="00A91B2E" w:rsidRPr="00876987">
        <w:rPr>
          <w:rFonts w:eastAsia="Times New Roman" w:cstheme="minorHAnsi"/>
          <w:sz w:val="24"/>
          <w:szCs w:val="24"/>
          <w:lang w:eastAsia="en-CA"/>
        </w:rPr>
        <w:t>c</w:t>
      </w:r>
      <w:r w:rsidRPr="00876987">
        <w:rPr>
          <w:rFonts w:eastAsia="Times New Roman" w:cstheme="minorHAnsi"/>
          <w:sz w:val="24"/>
          <w:szCs w:val="24"/>
          <w:lang w:eastAsia="en-CA"/>
        </w:rPr>
        <w:t xml:space="preserve">ertificate holders, </w:t>
      </w:r>
      <w:r w:rsidR="00C40654" w:rsidRPr="00876987">
        <w:rPr>
          <w:rFonts w:eastAsia="Times New Roman" w:cstheme="minorHAnsi"/>
          <w:sz w:val="24"/>
          <w:szCs w:val="24"/>
          <w:lang w:eastAsia="en-CA"/>
        </w:rPr>
        <w:t>uses the</w:t>
      </w:r>
      <w:r w:rsidR="00623CE9" w:rsidRPr="00876987">
        <w:rPr>
          <w:rFonts w:eastAsia="Times New Roman" w:cstheme="minorHAnsi"/>
          <w:sz w:val="24"/>
          <w:szCs w:val="24"/>
          <w:lang w:eastAsia="en-CA"/>
        </w:rPr>
        <w:t xml:space="preserve"> following</w:t>
      </w:r>
      <w:r w:rsidR="00C40654" w:rsidRPr="00876987">
        <w:rPr>
          <w:rFonts w:eastAsia="Times New Roman" w:cstheme="minorHAnsi"/>
          <w:sz w:val="24"/>
          <w:szCs w:val="24"/>
          <w:lang w:eastAsia="en-CA"/>
        </w:rPr>
        <w:t xml:space="preserve"> titles and initials</w:t>
      </w:r>
      <w:r w:rsidR="00623CE9" w:rsidRPr="00876987">
        <w:rPr>
          <w:rFonts w:eastAsia="Times New Roman" w:cstheme="minorHAnsi"/>
          <w:sz w:val="24"/>
          <w:szCs w:val="24"/>
          <w:lang w:eastAsia="en-CA"/>
        </w:rPr>
        <w:t>, or their equivalents in French</w:t>
      </w:r>
      <w:r w:rsidR="00C40654" w:rsidRPr="00876987">
        <w:rPr>
          <w:rFonts w:eastAsia="Times New Roman" w:cstheme="minorHAnsi"/>
          <w:sz w:val="24"/>
          <w:szCs w:val="24"/>
          <w:lang w:eastAsia="en-CA"/>
        </w:rPr>
        <w:t>:</w:t>
      </w:r>
    </w:p>
    <w:p w14:paraId="4ADEA658" w14:textId="346B9850" w:rsidR="00C40654" w:rsidRPr="00876987" w:rsidRDefault="00A56FF9" w:rsidP="00B63B56">
      <w:pPr>
        <w:numPr>
          <w:ilvl w:val="1"/>
          <w:numId w:val="6"/>
        </w:numPr>
        <w:shd w:val="clear" w:color="auto" w:fill="FFFFFF"/>
        <w:spacing w:before="100" w:beforeAutospacing="1" w:after="120"/>
        <w:rPr>
          <w:rFonts w:eastAsia="Times New Roman" w:cstheme="minorHAnsi"/>
          <w:sz w:val="24"/>
          <w:szCs w:val="24"/>
          <w:lang w:eastAsia="en-CA"/>
        </w:rPr>
      </w:pPr>
      <w:r w:rsidRPr="00876987">
        <w:rPr>
          <w:rFonts w:eastAsia="Times New Roman" w:cstheme="minorHAnsi"/>
          <w:sz w:val="24"/>
          <w:szCs w:val="24"/>
          <w:lang w:eastAsia="en-CA"/>
        </w:rPr>
        <w:t>Physiotherapist</w:t>
      </w:r>
      <w:r w:rsidR="00897C41">
        <w:rPr>
          <w:rFonts w:eastAsia="Times New Roman" w:cstheme="minorHAnsi"/>
          <w:sz w:val="24"/>
          <w:szCs w:val="24"/>
          <w:lang w:eastAsia="en-CA"/>
        </w:rPr>
        <w:t xml:space="preserve"> (</w:t>
      </w:r>
      <w:proofErr w:type="spellStart"/>
      <w:r w:rsidR="00D06BD9">
        <w:rPr>
          <w:rFonts w:eastAsia="Times New Roman" w:cstheme="minorHAnsi"/>
          <w:sz w:val="24"/>
          <w:szCs w:val="24"/>
          <w:lang w:eastAsia="en-CA"/>
        </w:rPr>
        <w:t>P</w:t>
      </w:r>
      <w:r w:rsidR="00D06BD9" w:rsidRPr="00333863">
        <w:rPr>
          <w:rFonts w:eastAsia="Times New Roman" w:cstheme="minorHAnsi"/>
          <w:sz w:val="24"/>
          <w:szCs w:val="24"/>
          <w:lang w:eastAsia="en-CA"/>
        </w:rPr>
        <w:t>hysiothérapeute</w:t>
      </w:r>
      <w:proofErr w:type="spellEnd"/>
      <w:r w:rsidR="00D06BD9">
        <w:rPr>
          <w:rFonts w:eastAsia="Times New Roman" w:cstheme="minorHAnsi"/>
          <w:sz w:val="24"/>
          <w:szCs w:val="24"/>
          <w:lang w:eastAsia="en-CA"/>
        </w:rPr>
        <w:t>)</w:t>
      </w:r>
      <w:r w:rsidRPr="00876987">
        <w:rPr>
          <w:rFonts w:eastAsia="Times New Roman" w:cstheme="minorHAnsi"/>
          <w:sz w:val="24"/>
          <w:szCs w:val="24"/>
          <w:lang w:eastAsia="en-CA"/>
        </w:rPr>
        <w:t xml:space="preserve">, </w:t>
      </w:r>
    </w:p>
    <w:p w14:paraId="5AA04D2B" w14:textId="36F52AAB" w:rsidR="00C40654" w:rsidRPr="00876987" w:rsidRDefault="00A56FF9" w:rsidP="00B63B56">
      <w:pPr>
        <w:numPr>
          <w:ilvl w:val="1"/>
          <w:numId w:val="6"/>
        </w:numPr>
        <w:shd w:val="clear" w:color="auto" w:fill="FFFFFF"/>
        <w:spacing w:before="100" w:beforeAutospacing="1" w:after="120"/>
        <w:rPr>
          <w:rFonts w:eastAsia="Times New Roman" w:cstheme="minorHAnsi"/>
          <w:sz w:val="24"/>
          <w:szCs w:val="24"/>
          <w:lang w:eastAsia="en-CA"/>
        </w:rPr>
      </w:pPr>
      <w:r w:rsidRPr="00876987">
        <w:rPr>
          <w:rFonts w:eastAsia="Times New Roman" w:cstheme="minorHAnsi"/>
          <w:sz w:val="24"/>
          <w:szCs w:val="24"/>
          <w:lang w:eastAsia="en-CA"/>
        </w:rPr>
        <w:t>Physical Therapist</w:t>
      </w:r>
      <w:r w:rsidR="00D76B24">
        <w:rPr>
          <w:rFonts w:eastAsia="Times New Roman" w:cstheme="minorHAnsi"/>
          <w:sz w:val="24"/>
          <w:szCs w:val="24"/>
          <w:lang w:eastAsia="en-CA"/>
        </w:rPr>
        <w:t xml:space="preserve">, </w:t>
      </w:r>
      <w:r w:rsidR="00C40654" w:rsidRPr="00876987">
        <w:rPr>
          <w:rFonts w:eastAsia="Times New Roman" w:cstheme="minorHAnsi"/>
          <w:sz w:val="24"/>
          <w:szCs w:val="24"/>
          <w:lang w:eastAsia="en-CA"/>
        </w:rPr>
        <w:t>OR</w:t>
      </w:r>
    </w:p>
    <w:p w14:paraId="52BD443C" w14:textId="6F50FC4E" w:rsidR="00C40654" w:rsidRPr="00876987" w:rsidRDefault="00C40654" w:rsidP="00B63B56">
      <w:pPr>
        <w:numPr>
          <w:ilvl w:val="1"/>
          <w:numId w:val="6"/>
        </w:numPr>
        <w:shd w:val="clear" w:color="auto" w:fill="FFFFFF"/>
        <w:spacing w:before="100" w:beforeAutospacing="1" w:after="120"/>
        <w:rPr>
          <w:rFonts w:eastAsia="Times New Roman" w:cstheme="minorHAnsi"/>
          <w:sz w:val="24"/>
          <w:szCs w:val="24"/>
          <w:lang w:eastAsia="en-CA"/>
        </w:rPr>
      </w:pPr>
      <w:r w:rsidRPr="00876987">
        <w:rPr>
          <w:rFonts w:eastAsia="Times New Roman" w:cstheme="minorHAnsi"/>
          <w:sz w:val="24"/>
          <w:szCs w:val="24"/>
          <w:lang w:eastAsia="en-CA"/>
        </w:rPr>
        <w:t>PT</w:t>
      </w:r>
    </w:p>
    <w:p w14:paraId="41EF94ED" w14:textId="1E035FD5" w:rsidR="00C40654" w:rsidRPr="00876987" w:rsidRDefault="00C00697" w:rsidP="00C40654">
      <w:pPr>
        <w:numPr>
          <w:ilvl w:val="0"/>
          <w:numId w:val="6"/>
        </w:num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lastRenderedPageBreak/>
        <w:t xml:space="preserve">For </w:t>
      </w:r>
      <w:r w:rsidR="00C40654" w:rsidRPr="00876987">
        <w:rPr>
          <w:rFonts w:eastAsia="Times New Roman" w:cstheme="minorHAnsi"/>
          <w:sz w:val="24"/>
          <w:szCs w:val="24"/>
          <w:lang w:eastAsia="en-CA"/>
        </w:rPr>
        <w:t>Provisional</w:t>
      </w:r>
      <w:r w:rsidR="00AB4BD6" w:rsidRPr="00876987">
        <w:rPr>
          <w:rFonts w:eastAsia="Times New Roman" w:cstheme="minorHAnsi"/>
          <w:sz w:val="24"/>
          <w:szCs w:val="24"/>
          <w:lang w:eastAsia="en-CA"/>
        </w:rPr>
        <w:t xml:space="preserve"> Practice</w:t>
      </w:r>
      <w:r w:rsidRPr="00876987">
        <w:rPr>
          <w:rFonts w:eastAsia="Times New Roman" w:cstheme="minorHAnsi"/>
          <w:sz w:val="24"/>
          <w:szCs w:val="24"/>
          <w:lang w:eastAsia="en-CA"/>
        </w:rPr>
        <w:t xml:space="preserve"> </w:t>
      </w:r>
      <w:r w:rsidR="00A91B2E" w:rsidRPr="00876987">
        <w:rPr>
          <w:rFonts w:eastAsia="Times New Roman" w:cstheme="minorHAnsi"/>
          <w:sz w:val="24"/>
          <w:szCs w:val="24"/>
          <w:lang w:eastAsia="en-CA"/>
        </w:rPr>
        <w:t>c</w:t>
      </w:r>
      <w:r w:rsidRPr="00876987">
        <w:rPr>
          <w:rFonts w:eastAsia="Times New Roman" w:cstheme="minorHAnsi"/>
          <w:sz w:val="24"/>
          <w:szCs w:val="24"/>
          <w:lang w:eastAsia="en-CA"/>
        </w:rPr>
        <w:t xml:space="preserve">ertificate holders, </w:t>
      </w:r>
      <w:r w:rsidR="00C40654" w:rsidRPr="00876987">
        <w:rPr>
          <w:rFonts w:eastAsia="Times New Roman" w:cstheme="minorHAnsi"/>
          <w:sz w:val="24"/>
          <w:szCs w:val="24"/>
          <w:lang w:eastAsia="en-CA"/>
        </w:rPr>
        <w:t xml:space="preserve">uses the </w:t>
      </w:r>
      <w:r w:rsidR="00A80FD4" w:rsidRPr="00876987">
        <w:rPr>
          <w:rFonts w:eastAsia="Times New Roman" w:cstheme="minorHAnsi"/>
          <w:sz w:val="24"/>
          <w:szCs w:val="24"/>
          <w:lang w:eastAsia="en-CA"/>
        </w:rPr>
        <w:t xml:space="preserve">following </w:t>
      </w:r>
      <w:r w:rsidR="00C40654" w:rsidRPr="00876987">
        <w:rPr>
          <w:rFonts w:eastAsia="Times New Roman" w:cstheme="minorHAnsi"/>
          <w:sz w:val="24"/>
          <w:szCs w:val="24"/>
          <w:lang w:eastAsia="en-CA"/>
        </w:rPr>
        <w:t>titles</w:t>
      </w:r>
      <w:r w:rsidR="00A80FD4" w:rsidRPr="00876987">
        <w:rPr>
          <w:rFonts w:eastAsia="Times New Roman" w:cstheme="minorHAnsi"/>
          <w:sz w:val="24"/>
          <w:szCs w:val="24"/>
          <w:lang w:eastAsia="en-CA"/>
        </w:rPr>
        <w:t>, or their equivalents in French</w:t>
      </w:r>
      <w:r w:rsidR="00C40654" w:rsidRPr="00876987">
        <w:rPr>
          <w:rFonts w:eastAsia="Times New Roman" w:cstheme="minorHAnsi"/>
          <w:sz w:val="24"/>
          <w:szCs w:val="24"/>
          <w:lang w:eastAsia="en-CA"/>
        </w:rPr>
        <w:t>:</w:t>
      </w:r>
    </w:p>
    <w:p w14:paraId="738F7818" w14:textId="3BA2F33D" w:rsidR="00993353" w:rsidRPr="00075EA9" w:rsidRDefault="00A56FF9" w:rsidP="00B63B56">
      <w:pPr>
        <w:numPr>
          <w:ilvl w:val="1"/>
          <w:numId w:val="6"/>
        </w:numPr>
        <w:shd w:val="clear" w:color="auto" w:fill="FFFFFF"/>
        <w:spacing w:before="60" w:after="120"/>
        <w:rPr>
          <w:rFonts w:eastAsia="Times New Roman" w:cstheme="minorHAnsi"/>
          <w:sz w:val="24"/>
          <w:szCs w:val="24"/>
          <w:lang w:val="de-DE" w:eastAsia="en-CA"/>
        </w:rPr>
      </w:pPr>
      <w:r w:rsidRPr="00075EA9">
        <w:rPr>
          <w:rFonts w:eastAsia="Times New Roman" w:cstheme="minorHAnsi"/>
          <w:sz w:val="24"/>
          <w:szCs w:val="24"/>
          <w:lang w:val="de-DE" w:eastAsia="en-CA"/>
        </w:rPr>
        <w:t xml:space="preserve">Physiotherapist </w:t>
      </w:r>
      <w:r w:rsidR="00C40654" w:rsidRPr="00075EA9">
        <w:rPr>
          <w:rFonts w:eastAsia="Times New Roman" w:cstheme="minorHAnsi"/>
          <w:sz w:val="24"/>
          <w:szCs w:val="24"/>
          <w:lang w:val="de-DE" w:eastAsia="en-CA"/>
        </w:rPr>
        <w:t>Resident</w:t>
      </w:r>
      <w:r w:rsidR="00A632B8" w:rsidRPr="00075EA9">
        <w:rPr>
          <w:rFonts w:eastAsia="Times New Roman" w:cstheme="minorHAnsi"/>
          <w:sz w:val="24"/>
          <w:szCs w:val="24"/>
          <w:lang w:val="de-DE" w:eastAsia="en-CA"/>
        </w:rPr>
        <w:t xml:space="preserve"> (Physiothérapeute R</w:t>
      </w:r>
      <w:r w:rsidR="00BA7AC5" w:rsidRPr="00075EA9">
        <w:rPr>
          <w:rFonts w:eastAsia="Times New Roman" w:cstheme="minorHAnsi"/>
          <w:sz w:val="24"/>
          <w:szCs w:val="24"/>
          <w:lang w:val="de-DE" w:eastAsia="en-CA"/>
        </w:rPr>
        <w:t>é</w:t>
      </w:r>
      <w:r w:rsidR="00A632B8" w:rsidRPr="00075EA9">
        <w:rPr>
          <w:rFonts w:eastAsia="Times New Roman" w:cstheme="minorHAnsi"/>
          <w:sz w:val="24"/>
          <w:szCs w:val="24"/>
          <w:lang w:val="de-DE" w:eastAsia="en-CA"/>
        </w:rPr>
        <w:t>sident</w:t>
      </w:r>
      <w:r w:rsidR="00D3003F" w:rsidRPr="00075EA9">
        <w:rPr>
          <w:rFonts w:eastAsia="Times New Roman" w:cstheme="minorHAnsi"/>
          <w:sz w:val="24"/>
          <w:szCs w:val="24"/>
          <w:lang w:val="de-DE" w:eastAsia="en-CA"/>
        </w:rPr>
        <w:t>, Résident en Physiothérapie</w:t>
      </w:r>
      <w:r w:rsidR="00A632B8" w:rsidRPr="00075EA9">
        <w:rPr>
          <w:rFonts w:eastAsia="Times New Roman" w:cstheme="minorHAnsi"/>
          <w:sz w:val="24"/>
          <w:szCs w:val="24"/>
          <w:lang w:val="de-DE" w:eastAsia="en-CA"/>
        </w:rPr>
        <w:t>)</w:t>
      </w:r>
      <w:r w:rsidR="00C40654" w:rsidRPr="00075EA9">
        <w:rPr>
          <w:rFonts w:eastAsia="Times New Roman" w:cstheme="minorHAnsi"/>
          <w:sz w:val="24"/>
          <w:szCs w:val="24"/>
          <w:lang w:val="de-DE" w:eastAsia="en-CA"/>
        </w:rPr>
        <w:t>,</w:t>
      </w:r>
    </w:p>
    <w:p w14:paraId="0C44029B" w14:textId="352F52FD" w:rsidR="00740A3F" w:rsidRPr="00876987" w:rsidRDefault="00A56FF9" w:rsidP="00B63B56">
      <w:pPr>
        <w:numPr>
          <w:ilvl w:val="1"/>
          <w:numId w:val="6"/>
        </w:numPr>
        <w:shd w:val="clear" w:color="auto" w:fill="FFFFFF"/>
        <w:spacing w:before="60" w:after="120"/>
        <w:rPr>
          <w:rFonts w:eastAsia="Times New Roman" w:cstheme="minorHAnsi"/>
          <w:sz w:val="24"/>
          <w:szCs w:val="24"/>
          <w:lang w:eastAsia="en-CA"/>
        </w:rPr>
      </w:pPr>
      <w:r w:rsidRPr="00876987">
        <w:rPr>
          <w:rFonts w:eastAsia="Times New Roman" w:cstheme="minorHAnsi"/>
          <w:sz w:val="24"/>
          <w:szCs w:val="24"/>
          <w:lang w:eastAsia="en-CA"/>
        </w:rPr>
        <w:t xml:space="preserve">Physical Therapist </w:t>
      </w:r>
      <w:r w:rsidR="00C40654" w:rsidRPr="00876987">
        <w:rPr>
          <w:rFonts w:eastAsia="Times New Roman" w:cstheme="minorHAnsi"/>
          <w:sz w:val="24"/>
          <w:szCs w:val="24"/>
          <w:lang w:eastAsia="en-CA"/>
        </w:rPr>
        <w:t>Resident</w:t>
      </w:r>
      <w:r w:rsidR="00740A3F" w:rsidRPr="00876987">
        <w:rPr>
          <w:rFonts w:eastAsia="Times New Roman" w:cstheme="minorHAnsi"/>
          <w:sz w:val="24"/>
          <w:szCs w:val="24"/>
          <w:lang w:eastAsia="en-CA"/>
        </w:rPr>
        <w:t>, OR</w:t>
      </w:r>
    </w:p>
    <w:p w14:paraId="3CB8D14C" w14:textId="7818CA59" w:rsidR="00C40654" w:rsidRPr="00876987" w:rsidRDefault="00740A3F" w:rsidP="00B63B56">
      <w:pPr>
        <w:numPr>
          <w:ilvl w:val="1"/>
          <w:numId w:val="6"/>
        </w:numPr>
        <w:shd w:val="clear" w:color="auto" w:fill="FFFFFF"/>
        <w:spacing w:before="60" w:after="120"/>
        <w:rPr>
          <w:rFonts w:eastAsia="Times New Roman" w:cstheme="minorHAnsi"/>
          <w:sz w:val="24"/>
          <w:szCs w:val="24"/>
          <w:lang w:eastAsia="en-CA"/>
        </w:rPr>
      </w:pPr>
      <w:r w:rsidRPr="00876987">
        <w:rPr>
          <w:rFonts w:eastAsia="Times New Roman" w:cstheme="minorHAnsi"/>
          <w:sz w:val="24"/>
          <w:szCs w:val="24"/>
          <w:lang w:eastAsia="en-CA"/>
        </w:rPr>
        <w:t>PT Resident</w:t>
      </w:r>
      <w:r w:rsidR="00BA7AC5">
        <w:rPr>
          <w:rFonts w:eastAsia="Times New Roman" w:cstheme="minorHAnsi"/>
          <w:sz w:val="24"/>
          <w:szCs w:val="24"/>
          <w:lang w:eastAsia="en-CA"/>
        </w:rPr>
        <w:t xml:space="preserve"> (</w:t>
      </w:r>
      <w:proofErr w:type="spellStart"/>
      <w:r w:rsidR="00BA7AC5">
        <w:rPr>
          <w:rFonts w:eastAsia="Times New Roman" w:cstheme="minorHAnsi"/>
          <w:sz w:val="24"/>
          <w:szCs w:val="24"/>
          <w:lang w:eastAsia="en-CA"/>
        </w:rPr>
        <w:t>R</w:t>
      </w:r>
      <w:r w:rsidR="00BA7AC5" w:rsidRPr="00A632B8">
        <w:rPr>
          <w:rFonts w:eastAsia="Times New Roman" w:cstheme="minorHAnsi"/>
          <w:sz w:val="24"/>
          <w:szCs w:val="24"/>
          <w:lang w:eastAsia="en-CA"/>
        </w:rPr>
        <w:t>é</w:t>
      </w:r>
      <w:r w:rsidR="00BA7AC5">
        <w:rPr>
          <w:rFonts w:eastAsia="Times New Roman" w:cstheme="minorHAnsi"/>
          <w:sz w:val="24"/>
          <w:szCs w:val="24"/>
          <w:lang w:eastAsia="en-CA"/>
        </w:rPr>
        <w:t>sident</w:t>
      </w:r>
      <w:proofErr w:type="spellEnd"/>
      <w:r w:rsidR="00BA7AC5">
        <w:rPr>
          <w:rFonts w:eastAsia="Times New Roman" w:cstheme="minorHAnsi"/>
          <w:sz w:val="24"/>
          <w:szCs w:val="24"/>
          <w:lang w:eastAsia="en-CA"/>
        </w:rPr>
        <w:t xml:space="preserve"> PT</w:t>
      </w:r>
      <w:r w:rsidR="009B08AB">
        <w:rPr>
          <w:rFonts w:eastAsia="Times New Roman" w:cstheme="minorHAnsi"/>
          <w:sz w:val="24"/>
          <w:szCs w:val="24"/>
          <w:lang w:eastAsia="en-CA"/>
        </w:rPr>
        <w:t xml:space="preserve">, </w:t>
      </w:r>
      <w:proofErr w:type="spellStart"/>
      <w:r w:rsidR="009B08AB">
        <w:rPr>
          <w:rFonts w:eastAsia="Times New Roman" w:cstheme="minorHAnsi"/>
          <w:sz w:val="24"/>
          <w:szCs w:val="24"/>
          <w:lang w:eastAsia="en-CA"/>
        </w:rPr>
        <w:t>R</w:t>
      </w:r>
      <w:r w:rsidR="009B08AB" w:rsidRPr="00A632B8">
        <w:rPr>
          <w:rFonts w:eastAsia="Times New Roman" w:cstheme="minorHAnsi"/>
          <w:sz w:val="24"/>
          <w:szCs w:val="24"/>
          <w:lang w:eastAsia="en-CA"/>
        </w:rPr>
        <w:t>é</w:t>
      </w:r>
      <w:r w:rsidR="009B08AB">
        <w:rPr>
          <w:rFonts w:eastAsia="Times New Roman" w:cstheme="minorHAnsi"/>
          <w:sz w:val="24"/>
          <w:szCs w:val="24"/>
          <w:lang w:eastAsia="en-CA"/>
        </w:rPr>
        <w:t>sident</w:t>
      </w:r>
      <w:proofErr w:type="spellEnd"/>
      <w:r w:rsidR="009B08AB">
        <w:rPr>
          <w:rFonts w:eastAsia="Times New Roman" w:cstheme="minorHAnsi"/>
          <w:sz w:val="24"/>
          <w:szCs w:val="24"/>
          <w:lang w:eastAsia="en-CA"/>
        </w:rPr>
        <w:t xml:space="preserve"> PHT</w:t>
      </w:r>
      <w:r w:rsidR="00BA7AC5">
        <w:rPr>
          <w:rFonts w:eastAsia="Times New Roman" w:cstheme="minorHAnsi"/>
          <w:sz w:val="24"/>
          <w:szCs w:val="24"/>
          <w:lang w:eastAsia="en-CA"/>
        </w:rPr>
        <w:t>)</w:t>
      </w:r>
    </w:p>
    <w:p w14:paraId="194226EE" w14:textId="6EB2AAFF" w:rsidR="00C40654" w:rsidRPr="00876987" w:rsidRDefault="00C00697" w:rsidP="00C40654">
      <w:pPr>
        <w:numPr>
          <w:ilvl w:val="0"/>
          <w:numId w:val="6"/>
        </w:numPr>
        <w:shd w:val="clear" w:color="auto" w:fill="FFFFFF" w:themeFill="background1"/>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For</w:t>
      </w:r>
      <w:r w:rsidR="00C40654" w:rsidRPr="00876987">
        <w:rPr>
          <w:rFonts w:eastAsia="Times New Roman" w:cstheme="minorHAnsi"/>
          <w:sz w:val="24"/>
          <w:szCs w:val="24"/>
          <w:lang w:eastAsia="en-CA"/>
        </w:rPr>
        <w:t xml:space="preserve"> Courtesy </w:t>
      </w:r>
      <w:r w:rsidR="00A91B2E" w:rsidRPr="00876987">
        <w:rPr>
          <w:rFonts w:eastAsia="Times New Roman" w:cstheme="minorHAnsi"/>
          <w:sz w:val="24"/>
          <w:szCs w:val="24"/>
          <w:lang w:eastAsia="en-CA"/>
        </w:rPr>
        <w:t>c</w:t>
      </w:r>
      <w:r w:rsidR="00492F8B" w:rsidRPr="00876987">
        <w:rPr>
          <w:rFonts w:eastAsia="Times New Roman" w:cstheme="minorHAnsi"/>
          <w:sz w:val="24"/>
          <w:szCs w:val="24"/>
          <w:lang w:eastAsia="en-CA"/>
        </w:rPr>
        <w:t xml:space="preserve">ertificate holders, </w:t>
      </w:r>
      <w:r w:rsidR="00C40654" w:rsidRPr="00876987">
        <w:rPr>
          <w:rFonts w:eastAsia="Times New Roman" w:cstheme="minorHAnsi"/>
          <w:sz w:val="24"/>
          <w:szCs w:val="24"/>
          <w:lang w:eastAsia="en-CA"/>
        </w:rPr>
        <w:t xml:space="preserve">uses the titles and initials granted to </w:t>
      </w:r>
      <w:r w:rsidR="00072212" w:rsidRPr="00876987">
        <w:rPr>
          <w:rFonts w:eastAsia="Times New Roman" w:cstheme="minorHAnsi"/>
          <w:sz w:val="24"/>
          <w:szCs w:val="24"/>
          <w:lang w:eastAsia="en-CA"/>
        </w:rPr>
        <w:t xml:space="preserve">Independent Practice </w:t>
      </w:r>
      <w:r w:rsidR="00C40654" w:rsidRPr="00876987">
        <w:rPr>
          <w:rFonts w:eastAsia="Times New Roman" w:cstheme="minorHAnsi"/>
          <w:sz w:val="24"/>
          <w:szCs w:val="24"/>
          <w:lang w:eastAsia="en-CA"/>
        </w:rPr>
        <w:t xml:space="preserve">or Provisional </w:t>
      </w:r>
      <w:r w:rsidR="00072212" w:rsidRPr="00876987">
        <w:rPr>
          <w:rFonts w:eastAsia="Times New Roman" w:cstheme="minorHAnsi"/>
          <w:sz w:val="24"/>
          <w:szCs w:val="24"/>
          <w:lang w:eastAsia="en-CA"/>
        </w:rPr>
        <w:t xml:space="preserve">Practice </w:t>
      </w:r>
      <w:r w:rsidR="00C15D59" w:rsidRPr="00876987">
        <w:rPr>
          <w:rFonts w:eastAsia="Times New Roman" w:cstheme="minorHAnsi"/>
          <w:sz w:val="24"/>
          <w:szCs w:val="24"/>
          <w:lang w:eastAsia="en-CA"/>
        </w:rPr>
        <w:t>certificate holders</w:t>
      </w:r>
      <w:r w:rsidR="00C40654" w:rsidRPr="00876987">
        <w:rPr>
          <w:rFonts w:eastAsia="Times New Roman" w:cstheme="minorHAnsi"/>
          <w:sz w:val="24"/>
          <w:szCs w:val="24"/>
          <w:lang w:eastAsia="en-CA"/>
        </w:rPr>
        <w:t xml:space="preserve">, in accordance with the physiotherapist’s registration status in their primary jurisdiction. </w:t>
      </w:r>
    </w:p>
    <w:p w14:paraId="1FB07CDC" w14:textId="36D1B07A" w:rsidR="00ED7AF3" w:rsidRPr="00876987" w:rsidRDefault="00492F8B" w:rsidP="00ED7AF3">
      <w:pPr>
        <w:numPr>
          <w:ilvl w:val="0"/>
          <w:numId w:val="6"/>
        </w:numPr>
        <w:shd w:val="clear" w:color="auto" w:fill="FFFFFF" w:themeFill="background1"/>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 xml:space="preserve">For </w:t>
      </w:r>
      <w:r w:rsidR="004855F5" w:rsidRPr="00876987">
        <w:rPr>
          <w:rFonts w:eastAsia="Times New Roman" w:cstheme="minorHAnsi"/>
          <w:sz w:val="24"/>
          <w:szCs w:val="24"/>
          <w:lang w:eastAsia="en-CA"/>
        </w:rPr>
        <w:t xml:space="preserve">Emergency </w:t>
      </w:r>
      <w:r w:rsidRPr="00876987">
        <w:rPr>
          <w:rFonts w:eastAsia="Times New Roman" w:cstheme="minorHAnsi"/>
          <w:sz w:val="24"/>
          <w:szCs w:val="24"/>
          <w:lang w:eastAsia="en-CA"/>
        </w:rPr>
        <w:t xml:space="preserve">Class </w:t>
      </w:r>
      <w:r w:rsidR="00A91B2E" w:rsidRPr="00876987">
        <w:rPr>
          <w:rFonts w:eastAsia="Times New Roman" w:cstheme="minorHAnsi"/>
          <w:sz w:val="24"/>
          <w:szCs w:val="24"/>
          <w:lang w:eastAsia="en-CA"/>
        </w:rPr>
        <w:t>c</w:t>
      </w:r>
      <w:r w:rsidRPr="00876987">
        <w:rPr>
          <w:rFonts w:eastAsia="Times New Roman" w:cstheme="minorHAnsi"/>
          <w:sz w:val="24"/>
          <w:szCs w:val="24"/>
          <w:lang w:eastAsia="en-CA"/>
        </w:rPr>
        <w:t>ertificate holders,</w:t>
      </w:r>
      <w:r w:rsidR="004855F5" w:rsidRPr="00876987">
        <w:rPr>
          <w:rFonts w:eastAsia="Times New Roman" w:cstheme="minorHAnsi"/>
          <w:sz w:val="24"/>
          <w:szCs w:val="24"/>
          <w:lang w:eastAsia="en-CA"/>
        </w:rPr>
        <w:t xml:space="preserve"> uses</w:t>
      </w:r>
      <w:r w:rsidR="00ED7AF3" w:rsidRPr="00876987">
        <w:rPr>
          <w:rFonts w:eastAsia="Times New Roman" w:cstheme="minorHAnsi"/>
          <w:sz w:val="24"/>
          <w:szCs w:val="24"/>
          <w:lang w:eastAsia="en-CA"/>
        </w:rPr>
        <w:t xml:space="preserve"> the</w:t>
      </w:r>
      <w:r w:rsidR="00A80FD4" w:rsidRPr="00876987">
        <w:rPr>
          <w:rFonts w:eastAsia="Times New Roman" w:cstheme="minorHAnsi"/>
          <w:sz w:val="24"/>
          <w:szCs w:val="24"/>
          <w:lang w:eastAsia="en-CA"/>
        </w:rPr>
        <w:t xml:space="preserve"> following</w:t>
      </w:r>
      <w:r w:rsidR="00ED7AF3" w:rsidRPr="00876987">
        <w:rPr>
          <w:rFonts w:eastAsia="Times New Roman" w:cstheme="minorHAnsi"/>
          <w:sz w:val="24"/>
          <w:szCs w:val="24"/>
          <w:lang w:eastAsia="en-CA"/>
        </w:rPr>
        <w:t xml:space="preserve"> titles</w:t>
      </w:r>
      <w:r w:rsidR="00A80FD4" w:rsidRPr="00876987">
        <w:rPr>
          <w:rFonts w:eastAsia="Times New Roman" w:cstheme="minorHAnsi"/>
          <w:sz w:val="24"/>
          <w:szCs w:val="24"/>
          <w:lang w:eastAsia="en-CA"/>
        </w:rPr>
        <w:t xml:space="preserve">, </w:t>
      </w:r>
      <w:r w:rsidR="00A80FD4" w:rsidRPr="00DB4D25">
        <w:rPr>
          <w:rFonts w:eastAsia="Times New Roman" w:cstheme="minorHAnsi"/>
          <w:sz w:val="24"/>
          <w:szCs w:val="24"/>
          <w:lang w:eastAsia="en-CA"/>
        </w:rPr>
        <w:t>or their equivalents in French</w:t>
      </w:r>
      <w:r w:rsidR="00ED7AF3" w:rsidRPr="00DB4D25">
        <w:rPr>
          <w:rFonts w:eastAsia="Times New Roman" w:cstheme="minorHAnsi"/>
          <w:sz w:val="24"/>
          <w:szCs w:val="24"/>
          <w:lang w:eastAsia="en-CA"/>
        </w:rPr>
        <w:t>:</w:t>
      </w:r>
    </w:p>
    <w:p w14:paraId="6C5FCC51" w14:textId="32C3FF6B" w:rsidR="00A17391" w:rsidRPr="0069207D" w:rsidRDefault="00202E12" w:rsidP="00B63B56">
      <w:pPr>
        <w:numPr>
          <w:ilvl w:val="1"/>
          <w:numId w:val="6"/>
        </w:numPr>
        <w:shd w:val="clear" w:color="auto" w:fill="FFFFFF" w:themeFill="background1"/>
        <w:spacing w:before="120" w:after="60"/>
        <w:rPr>
          <w:rFonts w:eastAsia="Times New Roman" w:cstheme="minorHAnsi"/>
          <w:sz w:val="24"/>
          <w:szCs w:val="24"/>
          <w:lang w:eastAsia="en-CA"/>
        </w:rPr>
      </w:pPr>
      <w:r w:rsidRPr="00876987">
        <w:rPr>
          <w:rFonts w:eastAsia="Times New Roman" w:cstheme="minorHAnsi"/>
          <w:sz w:val="24"/>
          <w:szCs w:val="24"/>
          <w:lang w:eastAsia="en-CA"/>
        </w:rPr>
        <w:t>Physiotherapist (Emergency Class),</w:t>
      </w:r>
      <w:r w:rsidR="00721D48" w:rsidRPr="00876987">
        <w:rPr>
          <w:rFonts w:eastAsia="Times New Roman" w:cstheme="minorHAnsi"/>
          <w:sz w:val="24"/>
          <w:szCs w:val="24"/>
          <w:lang w:eastAsia="en-CA"/>
        </w:rPr>
        <w:t xml:space="preserve"> </w:t>
      </w:r>
      <w:r w:rsidR="0039177F" w:rsidRPr="000D611C">
        <w:rPr>
          <w:rFonts w:eastAsia="Times New Roman" w:cstheme="minorHAnsi"/>
          <w:sz w:val="24"/>
          <w:szCs w:val="24"/>
          <w:lang w:eastAsia="en-CA"/>
        </w:rPr>
        <w:t>(</w:t>
      </w:r>
      <w:proofErr w:type="spellStart"/>
      <w:r w:rsidR="0069207D" w:rsidRPr="000D611C">
        <w:rPr>
          <w:rFonts w:eastAsia="Times New Roman" w:cstheme="minorHAnsi"/>
          <w:sz w:val="24"/>
          <w:szCs w:val="24"/>
          <w:lang w:eastAsia="en-CA"/>
        </w:rPr>
        <w:t>Physiothérapeute</w:t>
      </w:r>
      <w:proofErr w:type="spellEnd"/>
      <w:r w:rsidR="0069207D" w:rsidRPr="000D611C">
        <w:rPr>
          <w:rFonts w:eastAsia="Times New Roman" w:cstheme="minorHAnsi"/>
          <w:sz w:val="24"/>
          <w:szCs w:val="24"/>
          <w:lang w:eastAsia="en-CA"/>
        </w:rPr>
        <w:t xml:space="preserve"> (</w:t>
      </w:r>
      <w:proofErr w:type="spellStart"/>
      <w:r w:rsidR="00C8603D" w:rsidRPr="000D611C">
        <w:rPr>
          <w:rFonts w:eastAsia="Times New Roman" w:cstheme="minorHAnsi"/>
          <w:sz w:val="24"/>
          <w:szCs w:val="24"/>
          <w:lang w:eastAsia="en-CA"/>
        </w:rPr>
        <w:t>c</w:t>
      </w:r>
      <w:r w:rsidR="000D5521" w:rsidRPr="000D611C">
        <w:rPr>
          <w:rFonts w:eastAsia="Times New Roman" w:cstheme="minorHAnsi"/>
          <w:sz w:val="24"/>
          <w:szCs w:val="24"/>
          <w:lang w:eastAsia="en-CA"/>
        </w:rPr>
        <w:t>lasse</w:t>
      </w:r>
      <w:proofErr w:type="spellEnd"/>
      <w:r w:rsidR="000D5521" w:rsidRPr="000D611C">
        <w:rPr>
          <w:rFonts w:eastAsia="Times New Roman" w:cstheme="minorHAnsi"/>
          <w:sz w:val="24"/>
          <w:szCs w:val="24"/>
          <w:lang w:eastAsia="en-CA"/>
        </w:rPr>
        <w:t xml:space="preserve"> </w:t>
      </w:r>
      <w:proofErr w:type="spellStart"/>
      <w:r w:rsidR="000D5521" w:rsidRPr="000D611C">
        <w:rPr>
          <w:rFonts w:eastAsia="Times New Roman" w:cstheme="minorHAnsi"/>
          <w:sz w:val="24"/>
          <w:szCs w:val="24"/>
          <w:lang w:eastAsia="en-CA"/>
        </w:rPr>
        <w:t>d'inscription</w:t>
      </w:r>
      <w:proofErr w:type="spellEnd"/>
      <w:r w:rsidR="000D5521" w:rsidRPr="000D611C">
        <w:rPr>
          <w:rFonts w:eastAsia="Times New Roman" w:cstheme="minorHAnsi"/>
          <w:sz w:val="24"/>
          <w:szCs w:val="24"/>
          <w:lang w:eastAsia="en-CA"/>
        </w:rPr>
        <w:t xml:space="preserve"> </w:t>
      </w:r>
      <w:proofErr w:type="spellStart"/>
      <w:r w:rsidR="000D5521" w:rsidRPr="000D611C">
        <w:rPr>
          <w:rFonts w:eastAsia="Times New Roman" w:cstheme="minorHAnsi"/>
          <w:sz w:val="24"/>
          <w:szCs w:val="24"/>
          <w:lang w:eastAsia="en-CA"/>
        </w:rPr>
        <w:t>d'urgence</w:t>
      </w:r>
      <w:proofErr w:type="spellEnd"/>
      <w:r w:rsidR="000D5521" w:rsidRPr="000D611C">
        <w:rPr>
          <w:rFonts w:eastAsia="Times New Roman" w:cstheme="minorHAnsi"/>
          <w:sz w:val="24"/>
          <w:szCs w:val="24"/>
          <w:lang w:eastAsia="en-CA"/>
        </w:rPr>
        <w:t>)</w:t>
      </w:r>
      <w:r w:rsidR="0039177F" w:rsidRPr="000D611C">
        <w:rPr>
          <w:rFonts w:eastAsia="Times New Roman" w:cstheme="minorHAnsi"/>
          <w:sz w:val="24"/>
          <w:szCs w:val="24"/>
          <w:lang w:eastAsia="en-CA"/>
        </w:rPr>
        <w:t>)</w:t>
      </w:r>
    </w:p>
    <w:p w14:paraId="36849611" w14:textId="479056AE" w:rsidR="00ED7AF3" w:rsidRPr="00876987" w:rsidRDefault="00C15D59" w:rsidP="00B63B56">
      <w:pPr>
        <w:numPr>
          <w:ilvl w:val="1"/>
          <w:numId w:val="6"/>
        </w:numPr>
        <w:shd w:val="clear" w:color="auto" w:fill="FFFFFF" w:themeFill="background1"/>
        <w:spacing w:before="120" w:after="60"/>
        <w:rPr>
          <w:rFonts w:eastAsia="Times New Roman" w:cstheme="minorHAnsi"/>
          <w:sz w:val="24"/>
          <w:szCs w:val="24"/>
          <w:lang w:eastAsia="en-CA"/>
        </w:rPr>
      </w:pPr>
      <w:r w:rsidRPr="00876987">
        <w:rPr>
          <w:rFonts w:eastAsia="Times New Roman" w:cstheme="minorHAnsi"/>
          <w:sz w:val="24"/>
          <w:szCs w:val="24"/>
          <w:lang w:eastAsia="en-CA"/>
        </w:rPr>
        <w:t xml:space="preserve">Physical Therapist (Emergency Class), </w:t>
      </w:r>
      <w:r w:rsidR="00721D48" w:rsidRPr="00876987">
        <w:rPr>
          <w:rFonts w:eastAsia="Times New Roman" w:cstheme="minorHAnsi"/>
          <w:sz w:val="24"/>
          <w:szCs w:val="24"/>
          <w:lang w:eastAsia="en-CA"/>
        </w:rPr>
        <w:t>OR</w:t>
      </w:r>
    </w:p>
    <w:p w14:paraId="68257095" w14:textId="2A5739CB" w:rsidR="00202E12" w:rsidRPr="00876987" w:rsidRDefault="00202E12" w:rsidP="002C5109">
      <w:pPr>
        <w:numPr>
          <w:ilvl w:val="1"/>
          <w:numId w:val="6"/>
        </w:numPr>
        <w:shd w:val="clear" w:color="auto" w:fill="FFFFFF" w:themeFill="background1"/>
        <w:spacing w:before="120" w:after="240"/>
        <w:rPr>
          <w:rFonts w:eastAsia="Times New Roman" w:cstheme="minorHAnsi"/>
          <w:sz w:val="24"/>
          <w:szCs w:val="24"/>
          <w:lang w:eastAsia="en-CA"/>
        </w:rPr>
      </w:pPr>
      <w:r w:rsidRPr="00876987">
        <w:rPr>
          <w:rFonts w:eastAsia="Times New Roman" w:cstheme="minorHAnsi"/>
          <w:sz w:val="24"/>
          <w:szCs w:val="24"/>
          <w:lang w:eastAsia="en-CA"/>
        </w:rPr>
        <w:t>PT (Emergency Class)</w:t>
      </w:r>
    </w:p>
    <w:p w14:paraId="19DC3588" w14:textId="0274E3FF" w:rsidR="00C40654" w:rsidRPr="00876987" w:rsidRDefault="00C40654" w:rsidP="00C40654">
      <w:pPr>
        <w:numPr>
          <w:ilvl w:val="0"/>
          <w:numId w:val="6"/>
        </w:num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 xml:space="preserve">Does not use protected title </w:t>
      </w:r>
      <w:r w:rsidR="00D70258">
        <w:rPr>
          <w:rFonts w:eastAsia="Times New Roman" w:cstheme="minorHAnsi"/>
          <w:sz w:val="24"/>
          <w:szCs w:val="24"/>
          <w:lang w:eastAsia="en-CA"/>
        </w:rPr>
        <w:t xml:space="preserve">in a </w:t>
      </w:r>
      <w:r w:rsidR="00200A3A">
        <w:rPr>
          <w:rFonts w:eastAsia="Times New Roman" w:cstheme="minorHAnsi"/>
          <w:sz w:val="24"/>
          <w:szCs w:val="24"/>
          <w:lang w:eastAsia="en-CA"/>
        </w:rPr>
        <w:t xml:space="preserve">manner that is false, misleading, or deceptive </w:t>
      </w:r>
      <w:r w:rsidRPr="00876987">
        <w:rPr>
          <w:rFonts w:eastAsia="Times New Roman" w:cstheme="minorHAnsi"/>
          <w:sz w:val="24"/>
          <w:szCs w:val="24"/>
          <w:lang w:eastAsia="en-CA"/>
        </w:rPr>
        <w:t>when engaged in activities that are outside of the</w:t>
      </w:r>
      <w:r w:rsidR="0002668B">
        <w:rPr>
          <w:rFonts w:eastAsia="Times New Roman" w:cstheme="minorHAnsi"/>
          <w:sz w:val="24"/>
          <w:szCs w:val="24"/>
          <w:lang w:eastAsia="en-CA"/>
        </w:rPr>
        <w:t xml:space="preserve"> scope of</w:t>
      </w:r>
      <w:r w:rsidRPr="00876987">
        <w:rPr>
          <w:rFonts w:eastAsia="Times New Roman" w:cstheme="minorHAnsi"/>
          <w:sz w:val="24"/>
          <w:szCs w:val="24"/>
          <w:lang w:eastAsia="en-CA"/>
        </w:rPr>
        <w:t xml:space="preserve"> practice of physiotherapy</w:t>
      </w:r>
      <w:r w:rsidR="008A35E0" w:rsidRPr="00876987">
        <w:rPr>
          <w:rFonts w:eastAsia="Times New Roman" w:cstheme="minorHAnsi"/>
          <w:sz w:val="24"/>
          <w:szCs w:val="24"/>
          <w:lang w:eastAsia="en-CA"/>
        </w:rPr>
        <w:t>.</w:t>
      </w:r>
    </w:p>
    <w:p w14:paraId="2FFE574F" w14:textId="77777777" w:rsidR="00C40654" w:rsidRPr="00876987" w:rsidRDefault="00C40654" w:rsidP="00C40654">
      <w:p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Regarding the use of academic and other credentials, the physiotherapist:</w:t>
      </w:r>
    </w:p>
    <w:p w14:paraId="4B682E51" w14:textId="20A5CD7E" w:rsidR="00C40654" w:rsidRPr="00876987" w:rsidRDefault="00796B2B" w:rsidP="00C40654">
      <w:pPr>
        <w:numPr>
          <w:ilvl w:val="0"/>
          <w:numId w:val="6"/>
        </w:numPr>
        <w:shd w:val="clear" w:color="auto" w:fill="FFFFFF" w:themeFill="background1"/>
        <w:spacing w:before="100" w:beforeAutospacing="1" w:after="240"/>
        <w:rPr>
          <w:rFonts w:eastAsia="Times New Roman" w:cstheme="minorHAnsi"/>
          <w:sz w:val="24"/>
          <w:szCs w:val="24"/>
          <w:lang w:eastAsia="en-CA"/>
        </w:rPr>
      </w:pPr>
      <w:r>
        <w:rPr>
          <w:rFonts w:eastAsia="Times New Roman" w:cstheme="minorHAnsi"/>
          <w:sz w:val="24"/>
          <w:szCs w:val="24"/>
          <w:lang w:eastAsia="en-CA"/>
        </w:rPr>
        <w:t>U</w:t>
      </w:r>
      <w:r w:rsidR="00C40654" w:rsidRPr="00876987">
        <w:rPr>
          <w:rFonts w:eastAsia="Times New Roman" w:cstheme="minorHAnsi"/>
          <w:sz w:val="24"/>
          <w:szCs w:val="24"/>
          <w:lang w:eastAsia="en-CA"/>
        </w:rPr>
        <w:t>ses</w:t>
      </w:r>
      <w:r w:rsidR="006845F5">
        <w:rPr>
          <w:rFonts w:eastAsia="Times New Roman" w:cstheme="minorHAnsi"/>
          <w:sz w:val="24"/>
          <w:szCs w:val="24"/>
          <w:lang w:eastAsia="en-CA"/>
        </w:rPr>
        <w:t xml:space="preserve"> </w:t>
      </w:r>
      <w:r w:rsidR="009E2E1C">
        <w:rPr>
          <w:rFonts w:eastAsia="Times New Roman" w:cstheme="minorHAnsi"/>
          <w:sz w:val="24"/>
          <w:szCs w:val="24"/>
          <w:lang w:eastAsia="en-CA"/>
        </w:rPr>
        <w:t>entry to practice</w:t>
      </w:r>
      <w:r w:rsidR="00C40654" w:rsidRPr="00876987">
        <w:rPr>
          <w:rFonts w:eastAsia="Times New Roman" w:cstheme="minorHAnsi"/>
          <w:sz w:val="24"/>
          <w:szCs w:val="24"/>
          <w:lang w:eastAsia="en-CA"/>
        </w:rPr>
        <w:t xml:space="preserve"> academic credentials conferred by </w:t>
      </w:r>
      <w:r w:rsidR="00C40654" w:rsidRPr="00876987">
        <w:rPr>
          <w:rFonts w:eastAsia="Times New Roman" w:cstheme="minorHAnsi"/>
          <w:b/>
          <w:bCs/>
          <w:sz w:val="24"/>
          <w:szCs w:val="24"/>
          <w:lang w:eastAsia="en-CA"/>
        </w:rPr>
        <w:t>accredited university programs</w:t>
      </w:r>
      <w:r w:rsidR="00C40654" w:rsidRPr="00876987">
        <w:rPr>
          <w:rFonts w:eastAsia="Times New Roman" w:cstheme="minorHAnsi"/>
          <w:sz w:val="24"/>
          <w:szCs w:val="24"/>
          <w:lang w:eastAsia="en-CA"/>
        </w:rPr>
        <w:t>.</w:t>
      </w:r>
    </w:p>
    <w:p w14:paraId="76C5B13D" w14:textId="27C23780" w:rsidR="00C40654" w:rsidRPr="00876987" w:rsidRDefault="00C40654" w:rsidP="00C40654">
      <w:pPr>
        <w:numPr>
          <w:ilvl w:val="0"/>
          <w:numId w:val="6"/>
        </w:num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 xml:space="preserve">Uses </w:t>
      </w:r>
      <w:r w:rsidR="009E2E1C">
        <w:rPr>
          <w:rFonts w:eastAsia="Times New Roman" w:cstheme="minorHAnsi"/>
          <w:sz w:val="24"/>
          <w:szCs w:val="24"/>
          <w:lang w:eastAsia="en-CA"/>
        </w:rPr>
        <w:t>entry to practice</w:t>
      </w:r>
      <w:r w:rsidR="006845F5">
        <w:rPr>
          <w:rFonts w:eastAsia="Times New Roman" w:cstheme="minorHAnsi"/>
          <w:sz w:val="24"/>
          <w:szCs w:val="24"/>
          <w:lang w:eastAsia="en-CA"/>
        </w:rPr>
        <w:t xml:space="preserve"> </w:t>
      </w:r>
      <w:r w:rsidRPr="00876987">
        <w:rPr>
          <w:rFonts w:eastAsia="Times New Roman" w:cstheme="minorHAnsi"/>
          <w:sz w:val="24"/>
          <w:szCs w:val="24"/>
          <w:lang w:eastAsia="en-CA"/>
        </w:rPr>
        <w:t>academic credentials accurately and lists them after their protected title.</w:t>
      </w:r>
    </w:p>
    <w:p w14:paraId="192D6CDF" w14:textId="1E2DA4E9" w:rsidR="00C40654" w:rsidRPr="00876987" w:rsidRDefault="00C40654" w:rsidP="00C40654">
      <w:pPr>
        <w:numPr>
          <w:ilvl w:val="0"/>
          <w:numId w:val="6"/>
        </w:numPr>
        <w:shd w:val="clear" w:color="auto" w:fill="FFFFFF" w:themeFill="background1"/>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 xml:space="preserve">Uses </w:t>
      </w:r>
      <w:r w:rsidR="00C84AC2">
        <w:rPr>
          <w:rFonts w:eastAsia="Times New Roman" w:cstheme="minorHAnsi"/>
          <w:sz w:val="24"/>
          <w:szCs w:val="24"/>
          <w:lang w:eastAsia="en-CA"/>
        </w:rPr>
        <w:t xml:space="preserve">pre- and </w:t>
      </w:r>
      <w:r w:rsidRPr="00876987">
        <w:rPr>
          <w:rFonts w:eastAsia="Times New Roman" w:cstheme="minorHAnsi"/>
          <w:sz w:val="24"/>
          <w:szCs w:val="24"/>
          <w:lang w:eastAsia="en-CA"/>
        </w:rPr>
        <w:t xml:space="preserve">post-professional credentials accurately, </w:t>
      </w:r>
      <w:r w:rsidR="00B44B56">
        <w:rPr>
          <w:rFonts w:eastAsia="Times New Roman" w:cstheme="minorHAnsi"/>
          <w:sz w:val="24"/>
          <w:szCs w:val="24"/>
          <w:lang w:eastAsia="en-CA"/>
        </w:rPr>
        <w:t>listing</w:t>
      </w:r>
      <w:r w:rsidRPr="00876987">
        <w:rPr>
          <w:rFonts w:eastAsia="Times New Roman" w:cstheme="minorHAnsi"/>
          <w:sz w:val="24"/>
          <w:szCs w:val="24"/>
          <w:lang w:eastAsia="en-CA"/>
        </w:rPr>
        <w:t xml:space="preserve"> them after</w:t>
      </w:r>
      <w:r w:rsidR="008F42F7">
        <w:rPr>
          <w:rFonts w:eastAsia="Times New Roman" w:cstheme="minorHAnsi"/>
          <w:sz w:val="24"/>
          <w:szCs w:val="24"/>
          <w:lang w:eastAsia="en-CA"/>
        </w:rPr>
        <w:t xml:space="preserve"> their</w:t>
      </w:r>
      <w:r w:rsidRPr="00876987">
        <w:rPr>
          <w:rFonts w:eastAsia="Times New Roman" w:cstheme="minorHAnsi"/>
          <w:sz w:val="24"/>
          <w:szCs w:val="24"/>
          <w:lang w:eastAsia="en-CA"/>
        </w:rPr>
        <w:t xml:space="preserve"> protected title and in a manner that has meaning for the public.</w:t>
      </w:r>
      <w:r w:rsidR="005B42D0" w:rsidRPr="00876987">
        <w:rPr>
          <w:rFonts w:eastAsia="Times New Roman" w:cstheme="minorHAnsi"/>
          <w:sz w:val="24"/>
          <w:szCs w:val="24"/>
          <w:lang w:eastAsia="en-CA"/>
        </w:rPr>
        <w:t xml:space="preserve"> </w:t>
      </w:r>
    </w:p>
    <w:p w14:paraId="7EB6564A" w14:textId="3C4E22B4" w:rsidR="00C40654" w:rsidRPr="00876987" w:rsidRDefault="00C40654" w:rsidP="00C40654">
      <w:pPr>
        <w:numPr>
          <w:ilvl w:val="0"/>
          <w:numId w:val="6"/>
        </w:num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Does not use the title “Doctor” or prefix “Dr” in connection with providing a health service or in actions or interactions undertaken for the purpose of promoting health services to the public.</w:t>
      </w:r>
    </w:p>
    <w:p w14:paraId="34194653" w14:textId="58B7CBF1" w:rsidR="00C40654" w:rsidRPr="00876987" w:rsidRDefault="00C40654" w:rsidP="00C40654">
      <w:pPr>
        <w:numPr>
          <w:ilvl w:val="0"/>
          <w:numId w:val="6"/>
        </w:num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Does not use other protected titles unless authorized to do so by the appropriate regulatory body.</w:t>
      </w:r>
      <w:r w:rsidR="00A1594D" w:rsidRPr="00876987">
        <w:rPr>
          <w:rFonts w:eastAsia="Times New Roman" w:cstheme="minorHAnsi"/>
          <w:sz w:val="24"/>
          <w:szCs w:val="24"/>
          <w:lang w:eastAsia="en-CA"/>
        </w:rPr>
        <w:t xml:space="preserve"> (For example, registrants must not use the title “acupuncturist” unless they are also registered with the College of Traditional Chinese Medicine Practitioners and Acupuncturists of Ontario.)</w:t>
      </w:r>
    </w:p>
    <w:p w14:paraId="48ABB84A" w14:textId="7B871BE3" w:rsidR="00C40654" w:rsidRPr="00876987" w:rsidRDefault="00C40654" w:rsidP="00C40654">
      <w:p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t>Regarding</w:t>
      </w:r>
      <w:r w:rsidR="006E3833">
        <w:rPr>
          <w:rFonts w:eastAsia="Times New Roman" w:cstheme="minorHAnsi"/>
          <w:sz w:val="24"/>
          <w:szCs w:val="24"/>
          <w:lang w:eastAsia="en-CA"/>
        </w:rPr>
        <w:t xml:space="preserve"> the</w:t>
      </w:r>
      <w:r w:rsidRPr="00876987">
        <w:rPr>
          <w:rFonts w:eastAsia="Times New Roman" w:cstheme="minorHAnsi"/>
          <w:sz w:val="24"/>
          <w:szCs w:val="24"/>
          <w:lang w:eastAsia="en-CA"/>
        </w:rPr>
        <w:t xml:space="preserve"> use of the term specialist and derivatives thereof, the physiotherapist:</w:t>
      </w:r>
    </w:p>
    <w:p w14:paraId="7EC9DC6D" w14:textId="2D074119" w:rsidR="00C40654" w:rsidRPr="00876987" w:rsidRDefault="00C40654" w:rsidP="00C40654">
      <w:pPr>
        <w:numPr>
          <w:ilvl w:val="0"/>
          <w:numId w:val="6"/>
        </w:numPr>
        <w:shd w:val="clear" w:color="auto" w:fill="FFFFFF"/>
        <w:spacing w:before="100" w:beforeAutospacing="1" w:after="240"/>
        <w:rPr>
          <w:rFonts w:eastAsia="Times New Roman" w:cstheme="minorHAnsi"/>
          <w:sz w:val="24"/>
          <w:szCs w:val="24"/>
          <w:lang w:eastAsia="en-CA"/>
        </w:rPr>
      </w:pPr>
      <w:r w:rsidRPr="00876987">
        <w:rPr>
          <w:rFonts w:eastAsia="Times New Roman" w:cstheme="minorHAnsi"/>
          <w:sz w:val="24"/>
          <w:szCs w:val="24"/>
          <w:lang w:eastAsia="en-CA"/>
        </w:rPr>
        <w:lastRenderedPageBreak/>
        <w:t>Does not use the title Specialist or imply or hold themselves out to be a specialist in connection with providing a physiotherapy service unless:</w:t>
      </w:r>
    </w:p>
    <w:p w14:paraId="15661550" w14:textId="6DBC58E5" w:rsidR="005B779C" w:rsidRPr="00876987" w:rsidRDefault="005B779C" w:rsidP="00B63B56">
      <w:pPr>
        <w:numPr>
          <w:ilvl w:val="1"/>
          <w:numId w:val="6"/>
        </w:numPr>
        <w:shd w:val="clear" w:color="auto" w:fill="FFFFFF"/>
        <w:spacing w:before="60" w:after="120"/>
        <w:rPr>
          <w:rFonts w:eastAsia="Times New Roman" w:cstheme="minorHAnsi"/>
          <w:sz w:val="24"/>
          <w:szCs w:val="24"/>
          <w:lang w:eastAsia="en-CA"/>
        </w:rPr>
      </w:pPr>
      <w:r w:rsidRPr="00876987">
        <w:rPr>
          <w:rFonts w:eastAsia="Times New Roman" w:cstheme="minorHAnsi"/>
          <w:sz w:val="24"/>
          <w:szCs w:val="24"/>
          <w:lang w:eastAsia="en-CA"/>
        </w:rPr>
        <w:t>They have received a specialty designation from either:</w:t>
      </w:r>
    </w:p>
    <w:p w14:paraId="1966F872" w14:textId="633159DC" w:rsidR="005B779C" w:rsidRPr="00876987" w:rsidRDefault="00AB68BB" w:rsidP="00B63B56">
      <w:pPr>
        <w:numPr>
          <w:ilvl w:val="2"/>
          <w:numId w:val="6"/>
        </w:numPr>
        <w:shd w:val="clear" w:color="auto" w:fill="FFFFFF"/>
        <w:spacing w:after="40"/>
        <w:rPr>
          <w:rFonts w:eastAsia="Times New Roman" w:cstheme="minorHAnsi"/>
          <w:sz w:val="24"/>
          <w:szCs w:val="24"/>
          <w:lang w:eastAsia="en-CA"/>
        </w:rPr>
      </w:pPr>
      <w:r w:rsidRPr="00876987">
        <w:rPr>
          <w:rFonts w:eastAsia="Times New Roman" w:cstheme="minorHAnsi"/>
          <w:sz w:val="24"/>
          <w:szCs w:val="24"/>
          <w:lang w:eastAsia="en-CA"/>
        </w:rPr>
        <w:t>The Physiotherapy Specialty Certification Board of Canada</w:t>
      </w:r>
      <w:r w:rsidR="00123DAA" w:rsidRPr="00876987">
        <w:rPr>
          <w:rFonts w:eastAsia="Times New Roman" w:cstheme="minorHAnsi"/>
          <w:sz w:val="24"/>
          <w:szCs w:val="24"/>
          <w:lang w:eastAsia="en-CA"/>
        </w:rPr>
        <w:t>,</w:t>
      </w:r>
    </w:p>
    <w:p w14:paraId="43C90F6D" w14:textId="722A5929" w:rsidR="00AB68BB" w:rsidRPr="00876987" w:rsidRDefault="00123DAA" w:rsidP="00B63B56">
      <w:pPr>
        <w:numPr>
          <w:ilvl w:val="2"/>
          <w:numId w:val="6"/>
        </w:numPr>
        <w:shd w:val="clear" w:color="auto" w:fill="FFFFFF"/>
        <w:spacing w:after="40"/>
        <w:rPr>
          <w:rFonts w:eastAsia="Times New Roman" w:cstheme="minorHAnsi"/>
          <w:sz w:val="24"/>
          <w:szCs w:val="24"/>
          <w:lang w:eastAsia="en-CA"/>
        </w:rPr>
      </w:pPr>
      <w:r w:rsidRPr="00876987">
        <w:rPr>
          <w:rFonts w:eastAsia="Times New Roman" w:cstheme="minorHAnsi"/>
          <w:sz w:val="24"/>
          <w:szCs w:val="24"/>
          <w:lang w:eastAsia="en-CA"/>
        </w:rPr>
        <w:t>The American Board of Physical Therapy Specialties, OR</w:t>
      </w:r>
    </w:p>
    <w:p w14:paraId="284A0911" w14:textId="137965CA" w:rsidR="00123DAA" w:rsidRPr="00876987" w:rsidRDefault="00123DAA" w:rsidP="00B63B56">
      <w:pPr>
        <w:numPr>
          <w:ilvl w:val="2"/>
          <w:numId w:val="6"/>
        </w:numPr>
        <w:shd w:val="clear" w:color="auto" w:fill="FFFFFF"/>
        <w:spacing w:after="40"/>
        <w:rPr>
          <w:rFonts w:eastAsia="Times New Roman" w:cstheme="minorHAnsi"/>
          <w:sz w:val="24"/>
          <w:szCs w:val="24"/>
          <w:lang w:eastAsia="en-CA"/>
        </w:rPr>
      </w:pPr>
      <w:r w:rsidRPr="00876987">
        <w:rPr>
          <w:rFonts w:eastAsia="Times New Roman" w:cstheme="minorHAnsi"/>
          <w:sz w:val="24"/>
          <w:szCs w:val="24"/>
          <w:lang w:eastAsia="en-CA"/>
        </w:rPr>
        <w:t>A</w:t>
      </w:r>
      <w:r w:rsidR="007D4E05" w:rsidRPr="00876987">
        <w:rPr>
          <w:rFonts w:eastAsia="Times New Roman" w:cstheme="minorHAnsi"/>
          <w:sz w:val="24"/>
          <w:szCs w:val="24"/>
          <w:lang w:eastAsia="en-CA"/>
        </w:rPr>
        <w:t>nother certification body otherwise approved by the College.</w:t>
      </w:r>
      <w:r w:rsidRPr="00876987">
        <w:rPr>
          <w:rFonts w:eastAsia="Times New Roman" w:cstheme="minorHAnsi"/>
          <w:sz w:val="24"/>
          <w:szCs w:val="24"/>
          <w:lang w:eastAsia="en-CA"/>
        </w:rPr>
        <w:t xml:space="preserve"> </w:t>
      </w:r>
    </w:p>
    <w:p w14:paraId="24BBD9C3" w14:textId="7F7A5771" w:rsidR="00F26CF7" w:rsidRPr="00876987" w:rsidRDefault="00F26CF7" w:rsidP="00B63B56">
      <w:pPr>
        <w:numPr>
          <w:ilvl w:val="1"/>
          <w:numId w:val="6"/>
        </w:numPr>
        <w:shd w:val="clear" w:color="auto" w:fill="FFFFFF"/>
        <w:spacing w:before="120" w:after="60"/>
        <w:rPr>
          <w:rFonts w:eastAsia="Times New Roman" w:cstheme="minorHAnsi"/>
          <w:sz w:val="24"/>
          <w:szCs w:val="24"/>
          <w:lang w:eastAsia="en-CA"/>
        </w:rPr>
      </w:pPr>
      <w:r w:rsidRPr="00876987">
        <w:rPr>
          <w:rFonts w:eastAsia="Times New Roman" w:cstheme="minorHAnsi"/>
          <w:sz w:val="24"/>
          <w:szCs w:val="24"/>
          <w:lang w:eastAsia="en-CA"/>
        </w:rPr>
        <w:t xml:space="preserve">The designation </w:t>
      </w:r>
      <w:r w:rsidR="009620AF" w:rsidRPr="00876987">
        <w:rPr>
          <w:rFonts w:eastAsia="Times New Roman" w:cstheme="minorHAnsi"/>
          <w:sz w:val="24"/>
          <w:szCs w:val="24"/>
          <w:lang w:eastAsia="en-CA"/>
        </w:rPr>
        <w:t>is included in the public register.</w:t>
      </w:r>
    </w:p>
    <w:p w14:paraId="30D75937" w14:textId="33F79DF5" w:rsidR="00C40654" w:rsidRPr="00C91288" w:rsidRDefault="00C40654" w:rsidP="00B63B56">
      <w:pPr>
        <w:numPr>
          <w:ilvl w:val="1"/>
          <w:numId w:val="6"/>
        </w:numPr>
        <w:shd w:val="clear" w:color="auto" w:fill="FFFFFF" w:themeFill="background1"/>
        <w:spacing w:before="120" w:after="60"/>
        <w:rPr>
          <w:rFonts w:eastAsia="Times New Roman" w:cstheme="minorHAnsi"/>
          <w:sz w:val="24"/>
          <w:szCs w:val="24"/>
          <w:lang w:eastAsia="en-CA"/>
        </w:rPr>
      </w:pPr>
      <w:r w:rsidRPr="00876987">
        <w:rPr>
          <w:rFonts w:eastAsia="Times New Roman" w:cstheme="minorHAnsi"/>
          <w:sz w:val="24"/>
          <w:szCs w:val="24"/>
          <w:lang w:eastAsia="en-CA"/>
        </w:rPr>
        <w:t>The designation is listed after their protected title.</w:t>
      </w:r>
    </w:p>
    <w:p w14:paraId="7D31D828" w14:textId="77777777" w:rsidR="00C40654" w:rsidRPr="00B3682F" w:rsidRDefault="00C40654" w:rsidP="00DE5B99">
      <w:pPr>
        <w:spacing w:before="360" w:after="240"/>
        <w:rPr>
          <w:rFonts w:cstheme="minorHAnsi"/>
          <w:b/>
          <w:bCs/>
          <w:sz w:val="28"/>
          <w:szCs w:val="28"/>
          <w:lang w:eastAsia="en-CA"/>
        </w:rPr>
      </w:pPr>
      <w:r w:rsidRPr="00B3682F">
        <w:rPr>
          <w:rFonts w:cstheme="minorHAnsi"/>
          <w:b/>
          <w:bCs/>
          <w:sz w:val="28"/>
          <w:szCs w:val="28"/>
          <w:lang w:eastAsia="en-CA"/>
        </w:rPr>
        <w:t>Definitions</w:t>
      </w:r>
    </w:p>
    <w:p w14:paraId="7C3E7947" w14:textId="77777777" w:rsidR="00C40654" w:rsidRPr="00333863" w:rsidRDefault="00C40654" w:rsidP="00C40654">
      <w:pPr>
        <w:shd w:val="clear" w:color="auto" w:fill="FFFFFF" w:themeFill="background1"/>
        <w:spacing w:beforeAutospacing="1" w:after="240"/>
        <w:rPr>
          <w:rFonts w:eastAsia="Times New Roman" w:cstheme="minorHAnsi"/>
          <w:sz w:val="24"/>
          <w:szCs w:val="24"/>
          <w:lang w:eastAsia="en-CA"/>
        </w:rPr>
      </w:pPr>
      <w:bookmarkStart w:id="2" w:name="_Hlk115101313"/>
      <w:r w:rsidRPr="00D84C49">
        <w:rPr>
          <w:rFonts w:eastAsia="Times New Roman" w:cstheme="minorHAnsi"/>
          <w:b/>
          <w:bCs/>
          <w:i/>
          <w:iCs/>
          <w:sz w:val="24"/>
          <w:szCs w:val="24"/>
          <w:lang w:eastAsia="en-CA"/>
        </w:rPr>
        <w:t>Accredited university program</w:t>
      </w:r>
      <w:r w:rsidRPr="00333863">
        <w:rPr>
          <w:rFonts w:eastAsia="Times New Roman" w:cstheme="minorHAnsi"/>
          <w:sz w:val="24"/>
          <w:szCs w:val="24"/>
          <w:lang w:eastAsia="en-CA"/>
        </w:rPr>
        <w:t xml:space="preserve"> means an entry to practice education physiotherapy program accredited by Physiotherapy Education Accreditation Canada, the Commission on Accreditation in Physical Therapy Education, or an institution’s physiotherapy entry to practice education program recognized by the Canadian Alliance of Physiotherapy Regulators credentialling program. </w:t>
      </w:r>
    </w:p>
    <w:p w14:paraId="5AA3CE55" w14:textId="4F44D90A" w:rsidR="00207899" w:rsidRPr="00333863" w:rsidRDefault="00C40654" w:rsidP="006B26EE">
      <w:pPr>
        <w:shd w:val="clear" w:color="auto" w:fill="FFFFFF" w:themeFill="background1"/>
        <w:spacing w:beforeAutospacing="1" w:after="240"/>
        <w:rPr>
          <w:rFonts w:eastAsia="Times New Roman" w:cstheme="minorHAnsi"/>
          <w:sz w:val="24"/>
          <w:szCs w:val="24"/>
          <w:lang w:eastAsia="en-CA"/>
        </w:rPr>
      </w:pPr>
      <w:bookmarkStart w:id="3" w:name="_Hlk144125499"/>
      <w:r w:rsidRPr="00D84C49">
        <w:rPr>
          <w:rFonts w:eastAsia="Times New Roman" w:cstheme="minorHAnsi"/>
          <w:b/>
          <w:bCs/>
          <w:i/>
          <w:iCs/>
          <w:sz w:val="24"/>
          <w:szCs w:val="24"/>
          <w:lang w:eastAsia="en-CA"/>
        </w:rPr>
        <w:t>Protected title</w:t>
      </w:r>
      <w:r w:rsidRPr="00333863">
        <w:rPr>
          <w:rFonts w:eastAsia="Times New Roman" w:cstheme="minorHAnsi"/>
          <w:sz w:val="24"/>
          <w:szCs w:val="24"/>
          <w:lang w:eastAsia="en-CA"/>
        </w:rPr>
        <w:t xml:space="preserve"> refers to the titles identified under provincial or territorial health profession legislation as being restricted to those who are registered and authorized to practice physiotherapy within the jurisdiction. These may include the titles physiotherapist, physical therapist, </w:t>
      </w:r>
      <w:proofErr w:type="spellStart"/>
      <w:r w:rsidRPr="00333863">
        <w:rPr>
          <w:rFonts w:eastAsia="Times New Roman" w:cstheme="minorHAnsi"/>
          <w:sz w:val="24"/>
          <w:szCs w:val="24"/>
          <w:lang w:eastAsia="en-CA"/>
        </w:rPr>
        <w:t>physiothérapeute</w:t>
      </w:r>
      <w:proofErr w:type="spellEnd"/>
      <w:r w:rsidRPr="00333863">
        <w:rPr>
          <w:rFonts w:eastAsia="Times New Roman" w:cstheme="minorHAnsi"/>
          <w:sz w:val="24"/>
          <w:szCs w:val="24"/>
          <w:lang w:eastAsia="en-CA"/>
        </w:rPr>
        <w:t xml:space="preserve">, physiotherapist </w:t>
      </w:r>
      <w:r w:rsidR="007F3845">
        <w:rPr>
          <w:rFonts w:eastAsia="Times New Roman" w:cstheme="minorHAnsi"/>
          <w:sz w:val="24"/>
          <w:szCs w:val="24"/>
          <w:lang w:eastAsia="en-CA"/>
        </w:rPr>
        <w:t>resident</w:t>
      </w:r>
      <w:r w:rsidRPr="00333863">
        <w:rPr>
          <w:rFonts w:eastAsia="Times New Roman" w:cstheme="minorHAnsi"/>
          <w:sz w:val="24"/>
          <w:szCs w:val="24"/>
          <w:lang w:eastAsia="en-CA"/>
        </w:rPr>
        <w:t xml:space="preserve">, physical therapist </w:t>
      </w:r>
      <w:r w:rsidR="007F3845">
        <w:rPr>
          <w:rFonts w:eastAsia="Times New Roman" w:cstheme="minorHAnsi"/>
          <w:sz w:val="24"/>
          <w:szCs w:val="24"/>
          <w:lang w:eastAsia="en-CA"/>
        </w:rPr>
        <w:t>resident</w:t>
      </w:r>
      <w:r w:rsidR="00FF6C1C">
        <w:rPr>
          <w:rFonts w:eastAsia="Times New Roman" w:cstheme="minorHAnsi"/>
          <w:sz w:val="24"/>
          <w:szCs w:val="24"/>
          <w:lang w:eastAsia="en-CA"/>
        </w:rPr>
        <w:t>,</w:t>
      </w:r>
      <w:r w:rsidRPr="00333863">
        <w:rPr>
          <w:rFonts w:eastAsia="Times New Roman" w:cstheme="minorHAnsi"/>
          <w:sz w:val="24"/>
          <w:szCs w:val="24"/>
          <w:lang w:eastAsia="en-CA"/>
        </w:rPr>
        <w:t xml:space="preserve"> or the acronyms PT or PT </w:t>
      </w:r>
      <w:r w:rsidR="007F3845">
        <w:rPr>
          <w:rFonts w:eastAsia="Times New Roman" w:cstheme="minorHAnsi"/>
          <w:sz w:val="24"/>
          <w:szCs w:val="24"/>
          <w:lang w:eastAsia="en-CA"/>
        </w:rPr>
        <w:t>Resident</w:t>
      </w:r>
      <w:r w:rsidRPr="00333863">
        <w:rPr>
          <w:rFonts w:eastAsia="Times New Roman" w:cstheme="minorHAnsi"/>
          <w:sz w:val="24"/>
          <w:szCs w:val="24"/>
          <w:lang w:eastAsia="en-CA"/>
        </w:rPr>
        <w:t>.</w:t>
      </w:r>
      <w:bookmarkEnd w:id="2"/>
      <w:bookmarkEnd w:id="3"/>
    </w:p>
    <w:sectPr w:rsidR="00207899" w:rsidRPr="00333863" w:rsidSect="00B63B56">
      <w:headerReference w:type="default" r:id="rId11"/>
      <w:footerReference w:type="default" r:id="rId12"/>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1EB6" w14:textId="77777777" w:rsidR="00EB1BCB" w:rsidRDefault="00EB1BCB" w:rsidP="00C40654">
      <w:pPr>
        <w:spacing w:after="0"/>
      </w:pPr>
      <w:r>
        <w:separator/>
      </w:r>
    </w:p>
  </w:endnote>
  <w:endnote w:type="continuationSeparator" w:id="0">
    <w:p w14:paraId="4E5C75AB" w14:textId="77777777" w:rsidR="00EB1BCB" w:rsidRDefault="00EB1BCB" w:rsidP="00C40654">
      <w:pPr>
        <w:spacing w:after="0"/>
      </w:pPr>
      <w:r>
        <w:continuationSeparator/>
      </w:r>
    </w:p>
  </w:endnote>
  <w:endnote w:type="continuationNotice" w:id="1">
    <w:p w14:paraId="4026578B" w14:textId="77777777" w:rsidR="00EB1BCB" w:rsidRDefault="00EB1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9639" w14:textId="75D7BBC4" w:rsidR="008D079D" w:rsidRDefault="008D079D">
    <w:pPr>
      <w:pStyle w:val="Footer"/>
    </w:pPr>
    <w:r>
      <w:rPr>
        <w:noProof/>
        <w:lang w:eastAsia="en-CA"/>
      </w:rPr>
      <mc:AlternateContent>
        <mc:Choice Requires="wps">
          <w:drawing>
            <wp:anchor distT="0" distB="0" distL="114300" distR="114300" simplePos="0" relativeHeight="251659264" behindDoc="0" locked="0" layoutInCell="1" allowOverlap="1" wp14:anchorId="14B22BBB" wp14:editId="704B3D9E">
              <wp:simplePos x="0" y="0"/>
              <wp:positionH relativeFrom="column">
                <wp:posOffset>3216275</wp:posOffset>
              </wp:positionH>
              <wp:positionV relativeFrom="paragraph">
                <wp:posOffset>-258298</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4D78771B" w14:textId="17116E85" w:rsidR="008D079D" w:rsidRPr="00D61D6B" w:rsidRDefault="00A016AE" w:rsidP="008D079D">
                          <w:pPr>
                            <w:jc w:val="right"/>
                            <w:rPr>
                              <w:rFonts w:cs="Calibri"/>
                              <w:i/>
                              <w:sz w:val="18"/>
                              <w:szCs w:val="18"/>
                            </w:rPr>
                          </w:pPr>
                          <w:r w:rsidRPr="00A016AE">
                            <w:rPr>
                              <w:rFonts w:cs="Calibri"/>
                              <w:i/>
                              <w:sz w:val="18"/>
                              <w:szCs w:val="18"/>
                            </w:rPr>
                            <w:t xml:space="preserve">Titles, Credentials, and Specialty Designations </w:t>
                          </w:r>
                          <w:r w:rsidR="008D079D" w:rsidRPr="00D61D6B">
                            <w:rPr>
                              <w:rFonts w:cs="Calibri"/>
                              <w:i/>
                              <w:sz w:val="18"/>
                              <w:szCs w:val="18"/>
                            </w:rPr>
                            <w:t>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22BBB" id="_x0000_t202" coordsize="21600,21600" o:spt="202" path="m,l,21600r21600,l21600,xe">
              <v:stroke joinstyle="miter"/>
              <v:path gradientshapeok="t" o:connecttype="rect"/>
            </v:shapetype>
            <v:shape id="Text Box 2" o:spid="_x0000_s1026" type="#_x0000_t202" style="position:absolute;margin-left:253.25pt;margin-top:-20.3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" filled="f" stroked="f">
              <v:textbox style="mso-fit-shape-to-text:t">
                <w:txbxContent>
                  <w:p w14:paraId="4D78771B" w14:textId="17116E85" w:rsidR="008D079D" w:rsidRPr="00D61D6B" w:rsidRDefault="00A016AE" w:rsidP="008D079D">
                    <w:pPr>
                      <w:jc w:val="right"/>
                      <w:rPr>
                        <w:rFonts w:cs="Calibri"/>
                        <w:i/>
                        <w:sz w:val="18"/>
                        <w:szCs w:val="18"/>
                      </w:rPr>
                    </w:pPr>
                    <w:r w:rsidRPr="00A016AE">
                      <w:rPr>
                        <w:rFonts w:cs="Calibri"/>
                        <w:i/>
                        <w:sz w:val="18"/>
                        <w:szCs w:val="18"/>
                      </w:rPr>
                      <w:t xml:space="preserve">Titles, Credentials, and Specialty Designations </w:t>
                    </w:r>
                    <w:r w:rsidR="008D079D" w:rsidRPr="00D61D6B">
                      <w:rPr>
                        <w:rFonts w:cs="Calibri"/>
                        <w:i/>
                        <w:sz w:val="18"/>
                        <w:szCs w:val="18"/>
                      </w:rPr>
                      <w:t>Standard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1D31C" w14:textId="77777777" w:rsidR="00EB1BCB" w:rsidRDefault="00EB1BCB" w:rsidP="00C40654">
      <w:pPr>
        <w:spacing w:after="0"/>
      </w:pPr>
      <w:r>
        <w:separator/>
      </w:r>
    </w:p>
  </w:footnote>
  <w:footnote w:type="continuationSeparator" w:id="0">
    <w:p w14:paraId="38A929D4" w14:textId="77777777" w:rsidR="00EB1BCB" w:rsidRDefault="00EB1BCB" w:rsidP="00C40654">
      <w:pPr>
        <w:spacing w:after="0"/>
      </w:pPr>
      <w:r>
        <w:continuationSeparator/>
      </w:r>
    </w:p>
  </w:footnote>
  <w:footnote w:type="continuationNotice" w:id="1">
    <w:p w14:paraId="0DD0FE0F" w14:textId="77777777" w:rsidR="00EB1BCB" w:rsidRDefault="00EB1B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0E2D5" w14:textId="6E411145" w:rsidR="00DB5408" w:rsidRDefault="00DB5408">
    <w:pPr>
      <w:pStyle w:val="Header"/>
    </w:pPr>
    <w:r>
      <w:rPr>
        <w:noProof/>
        <w:sz w:val="20"/>
        <w:szCs w:val="20"/>
        <w:lang w:eastAsia="en-CA"/>
      </w:rPr>
      <w:drawing>
        <wp:inline distT="0" distB="0" distL="0" distR="0" wp14:anchorId="7A417A1F" wp14:editId="67C23195">
          <wp:extent cx="1505711" cy="505968"/>
          <wp:effectExtent l="0" t="0" r="0" b="0"/>
          <wp:docPr id="1763639144"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98E"/>
    <w:multiLevelType w:val="hybridMultilevel"/>
    <w:tmpl w:val="16ECBA50"/>
    <w:lvl w:ilvl="0" w:tplc="2C263D3C">
      <w:start w:val="1"/>
      <w:numFmt w:val="bullet"/>
      <w:lvlText w:val=""/>
      <w:lvlJc w:val="left"/>
      <w:pPr>
        <w:ind w:left="1020" w:hanging="360"/>
      </w:pPr>
      <w:rPr>
        <w:rFonts w:ascii="Symbol" w:hAnsi="Symbol"/>
      </w:rPr>
    </w:lvl>
    <w:lvl w:ilvl="1" w:tplc="7C34505C">
      <w:start w:val="1"/>
      <w:numFmt w:val="bullet"/>
      <w:lvlText w:val=""/>
      <w:lvlJc w:val="left"/>
      <w:pPr>
        <w:ind w:left="1020" w:hanging="360"/>
      </w:pPr>
      <w:rPr>
        <w:rFonts w:ascii="Symbol" w:hAnsi="Symbol"/>
      </w:rPr>
    </w:lvl>
    <w:lvl w:ilvl="2" w:tplc="4216C654">
      <w:start w:val="1"/>
      <w:numFmt w:val="bullet"/>
      <w:lvlText w:val=""/>
      <w:lvlJc w:val="left"/>
      <w:pPr>
        <w:ind w:left="1020" w:hanging="360"/>
      </w:pPr>
      <w:rPr>
        <w:rFonts w:ascii="Symbol" w:hAnsi="Symbol"/>
      </w:rPr>
    </w:lvl>
    <w:lvl w:ilvl="3" w:tplc="3B34AE56">
      <w:start w:val="1"/>
      <w:numFmt w:val="bullet"/>
      <w:lvlText w:val=""/>
      <w:lvlJc w:val="left"/>
      <w:pPr>
        <w:ind w:left="1020" w:hanging="360"/>
      </w:pPr>
      <w:rPr>
        <w:rFonts w:ascii="Symbol" w:hAnsi="Symbol"/>
      </w:rPr>
    </w:lvl>
    <w:lvl w:ilvl="4" w:tplc="A9BE7E80">
      <w:start w:val="1"/>
      <w:numFmt w:val="bullet"/>
      <w:lvlText w:val=""/>
      <w:lvlJc w:val="left"/>
      <w:pPr>
        <w:ind w:left="1020" w:hanging="360"/>
      </w:pPr>
      <w:rPr>
        <w:rFonts w:ascii="Symbol" w:hAnsi="Symbol"/>
      </w:rPr>
    </w:lvl>
    <w:lvl w:ilvl="5" w:tplc="58DE92F4">
      <w:start w:val="1"/>
      <w:numFmt w:val="bullet"/>
      <w:lvlText w:val=""/>
      <w:lvlJc w:val="left"/>
      <w:pPr>
        <w:ind w:left="1020" w:hanging="360"/>
      </w:pPr>
      <w:rPr>
        <w:rFonts w:ascii="Symbol" w:hAnsi="Symbol"/>
      </w:rPr>
    </w:lvl>
    <w:lvl w:ilvl="6" w:tplc="2A6E30DE">
      <w:start w:val="1"/>
      <w:numFmt w:val="bullet"/>
      <w:lvlText w:val=""/>
      <w:lvlJc w:val="left"/>
      <w:pPr>
        <w:ind w:left="1020" w:hanging="360"/>
      </w:pPr>
      <w:rPr>
        <w:rFonts w:ascii="Symbol" w:hAnsi="Symbol"/>
      </w:rPr>
    </w:lvl>
    <w:lvl w:ilvl="7" w:tplc="F99C73E0">
      <w:start w:val="1"/>
      <w:numFmt w:val="bullet"/>
      <w:lvlText w:val=""/>
      <w:lvlJc w:val="left"/>
      <w:pPr>
        <w:ind w:left="1020" w:hanging="360"/>
      </w:pPr>
      <w:rPr>
        <w:rFonts w:ascii="Symbol" w:hAnsi="Symbol"/>
      </w:rPr>
    </w:lvl>
    <w:lvl w:ilvl="8" w:tplc="B8E48748">
      <w:start w:val="1"/>
      <w:numFmt w:val="bullet"/>
      <w:lvlText w:val=""/>
      <w:lvlJc w:val="left"/>
      <w:pPr>
        <w:ind w:left="1020" w:hanging="360"/>
      </w:pPr>
      <w:rPr>
        <w:rFonts w:ascii="Symbol" w:hAnsi="Symbol"/>
      </w:rPr>
    </w:lvl>
  </w:abstractNum>
  <w:abstractNum w:abstractNumId="1" w15:restartNumberingAfterBreak="0">
    <w:nsid w:val="0220237A"/>
    <w:multiLevelType w:val="multilevel"/>
    <w:tmpl w:val="5388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5D"/>
    <w:multiLevelType w:val="hybridMultilevel"/>
    <w:tmpl w:val="3C8AE3D8"/>
    <w:lvl w:ilvl="0" w:tplc="7A184D0C">
      <w:start w:val="1"/>
      <w:numFmt w:val="bullet"/>
      <w:lvlText w:val=""/>
      <w:lvlJc w:val="left"/>
      <w:pPr>
        <w:ind w:left="720" w:hanging="360"/>
      </w:pPr>
      <w:rPr>
        <w:rFonts w:ascii="Symbol" w:hAnsi="Symbol"/>
      </w:rPr>
    </w:lvl>
    <w:lvl w:ilvl="1" w:tplc="1EF05C92">
      <w:start w:val="1"/>
      <w:numFmt w:val="bullet"/>
      <w:lvlText w:val=""/>
      <w:lvlJc w:val="left"/>
      <w:pPr>
        <w:ind w:left="720" w:hanging="360"/>
      </w:pPr>
      <w:rPr>
        <w:rFonts w:ascii="Symbol" w:hAnsi="Symbol"/>
      </w:rPr>
    </w:lvl>
    <w:lvl w:ilvl="2" w:tplc="C3EE0998">
      <w:start w:val="1"/>
      <w:numFmt w:val="bullet"/>
      <w:lvlText w:val=""/>
      <w:lvlJc w:val="left"/>
      <w:pPr>
        <w:ind w:left="720" w:hanging="360"/>
      </w:pPr>
      <w:rPr>
        <w:rFonts w:ascii="Symbol" w:hAnsi="Symbol"/>
      </w:rPr>
    </w:lvl>
    <w:lvl w:ilvl="3" w:tplc="65DC478C">
      <w:start w:val="1"/>
      <w:numFmt w:val="bullet"/>
      <w:lvlText w:val=""/>
      <w:lvlJc w:val="left"/>
      <w:pPr>
        <w:ind w:left="720" w:hanging="360"/>
      </w:pPr>
      <w:rPr>
        <w:rFonts w:ascii="Symbol" w:hAnsi="Symbol"/>
      </w:rPr>
    </w:lvl>
    <w:lvl w:ilvl="4" w:tplc="3BEE6912">
      <w:start w:val="1"/>
      <w:numFmt w:val="bullet"/>
      <w:lvlText w:val=""/>
      <w:lvlJc w:val="left"/>
      <w:pPr>
        <w:ind w:left="720" w:hanging="360"/>
      </w:pPr>
      <w:rPr>
        <w:rFonts w:ascii="Symbol" w:hAnsi="Symbol"/>
      </w:rPr>
    </w:lvl>
    <w:lvl w:ilvl="5" w:tplc="3144554E">
      <w:start w:val="1"/>
      <w:numFmt w:val="bullet"/>
      <w:lvlText w:val=""/>
      <w:lvlJc w:val="left"/>
      <w:pPr>
        <w:ind w:left="720" w:hanging="360"/>
      </w:pPr>
      <w:rPr>
        <w:rFonts w:ascii="Symbol" w:hAnsi="Symbol"/>
      </w:rPr>
    </w:lvl>
    <w:lvl w:ilvl="6" w:tplc="0FFA52CA">
      <w:start w:val="1"/>
      <w:numFmt w:val="bullet"/>
      <w:lvlText w:val=""/>
      <w:lvlJc w:val="left"/>
      <w:pPr>
        <w:ind w:left="720" w:hanging="360"/>
      </w:pPr>
      <w:rPr>
        <w:rFonts w:ascii="Symbol" w:hAnsi="Symbol"/>
      </w:rPr>
    </w:lvl>
    <w:lvl w:ilvl="7" w:tplc="906E72F0">
      <w:start w:val="1"/>
      <w:numFmt w:val="bullet"/>
      <w:lvlText w:val=""/>
      <w:lvlJc w:val="left"/>
      <w:pPr>
        <w:ind w:left="720" w:hanging="360"/>
      </w:pPr>
      <w:rPr>
        <w:rFonts w:ascii="Symbol" w:hAnsi="Symbol"/>
      </w:rPr>
    </w:lvl>
    <w:lvl w:ilvl="8" w:tplc="CEF2BDC0">
      <w:start w:val="1"/>
      <w:numFmt w:val="bullet"/>
      <w:lvlText w:val=""/>
      <w:lvlJc w:val="left"/>
      <w:pPr>
        <w:ind w:left="720" w:hanging="360"/>
      </w:pPr>
      <w:rPr>
        <w:rFonts w:ascii="Symbol" w:hAnsi="Symbol"/>
      </w:rPr>
    </w:lvl>
  </w:abstractNum>
  <w:abstractNum w:abstractNumId="3" w15:restartNumberingAfterBreak="0">
    <w:nsid w:val="18A068D2"/>
    <w:multiLevelType w:val="hybridMultilevel"/>
    <w:tmpl w:val="0DC4642A"/>
    <w:lvl w:ilvl="0" w:tplc="01929D0E">
      <w:start w:val="1"/>
      <w:numFmt w:val="bullet"/>
      <w:lvlText w:val=""/>
      <w:lvlJc w:val="left"/>
      <w:pPr>
        <w:ind w:left="720" w:hanging="360"/>
      </w:pPr>
      <w:rPr>
        <w:rFonts w:ascii="Symbol" w:hAnsi="Symbol"/>
      </w:rPr>
    </w:lvl>
    <w:lvl w:ilvl="1" w:tplc="B12A4716">
      <w:start w:val="1"/>
      <w:numFmt w:val="bullet"/>
      <w:lvlText w:val=""/>
      <w:lvlJc w:val="left"/>
      <w:pPr>
        <w:ind w:left="720" w:hanging="360"/>
      </w:pPr>
      <w:rPr>
        <w:rFonts w:ascii="Symbol" w:hAnsi="Symbol"/>
      </w:rPr>
    </w:lvl>
    <w:lvl w:ilvl="2" w:tplc="A99EB020">
      <w:start w:val="1"/>
      <w:numFmt w:val="bullet"/>
      <w:lvlText w:val=""/>
      <w:lvlJc w:val="left"/>
      <w:pPr>
        <w:ind w:left="720" w:hanging="360"/>
      </w:pPr>
      <w:rPr>
        <w:rFonts w:ascii="Symbol" w:hAnsi="Symbol"/>
      </w:rPr>
    </w:lvl>
    <w:lvl w:ilvl="3" w:tplc="43C07C56">
      <w:start w:val="1"/>
      <w:numFmt w:val="bullet"/>
      <w:lvlText w:val=""/>
      <w:lvlJc w:val="left"/>
      <w:pPr>
        <w:ind w:left="720" w:hanging="360"/>
      </w:pPr>
      <w:rPr>
        <w:rFonts w:ascii="Symbol" w:hAnsi="Symbol"/>
      </w:rPr>
    </w:lvl>
    <w:lvl w:ilvl="4" w:tplc="6E96F786">
      <w:start w:val="1"/>
      <w:numFmt w:val="bullet"/>
      <w:lvlText w:val=""/>
      <w:lvlJc w:val="left"/>
      <w:pPr>
        <w:ind w:left="720" w:hanging="360"/>
      </w:pPr>
      <w:rPr>
        <w:rFonts w:ascii="Symbol" w:hAnsi="Symbol"/>
      </w:rPr>
    </w:lvl>
    <w:lvl w:ilvl="5" w:tplc="92A40BF6">
      <w:start w:val="1"/>
      <w:numFmt w:val="bullet"/>
      <w:lvlText w:val=""/>
      <w:lvlJc w:val="left"/>
      <w:pPr>
        <w:ind w:left="720" w:hanging="360"/>
      </w:pPr>
      <w:rPr>
        <w:rFonts w:ascii="Symbol" w:hAnsi="Symbol"/>
      </w:rPr>
    </w:lvl>
    <w:lvl w:ilvl="6" w:tplc="447245F6">
      <w:start w:val="1"/>
      <w:numFmt w:val="bullet"/>
      <w:lvlText w:val=""/>
      <w:lvlJc w:val="left"/>
      <w:pPr>
        <w:ind w:left="720" w:hanging="360"/>
      </w:pPr>
      <w:rPr>
        <w:rFonts w:ascii="Symbol" w:hAnsi="Symbol"/>
      </w:rPr>
    </w:lvl>
    <w:lvl w:ilvl="7" w:tplc="6E32EFA6">
      <w:start w:val="1"/>
      <w:numFmt w:val="bullet"/>
      <w:lvlText w:val=""/>
      <w:lvlJc w:val="left"/>
      <w:pPr>
        <w:ind w:left="720" w:hanging="360"/>
      </w:pPr>
      <w:rPr>
        <w:rFonts w:ascii="Symbol" w:hAnsi="Symbol"/>
      </w:rPr>
    </w:lvl>
    <w:lvl w:ilvl="8" w:tplc="6C86DB14">
      <w:start w:val="1"/>
      <w:numFmt w:val="bullet"/>
      <w:lvlText w:val=""/>
      <w:lvlJc w:val="left"/>
      <w:pPr>
        <w:ind w:left="720" w:hanging="360"/>
      </w:pPr>
      <w:rPr>
        <w:rFonts w:ascii="Symbol" w:hAnsi="Symbol"/>
      </w:rPr>
    </w:lvl>
  </w:abstractNum>
  <w:abstractNum w:abstractNumId="4" w15:restartNumberingAfterBreak="0">
    <w:nsid w:val="1EF43ABD"/>
    <w:multiLevelType w:val="hybridMultilevel"/>
    <w:tmpl w:val="5FDA98D4"/>
    <w:lvl w:ilvl="0" w:tplc="8730B5FA">
      <w:start w:val="1"/>
      <w:numFmt w:val="bullet"/>
      <w:lvlText w:val=""/>
      <w:lvlJc w:val="left"/>
      <w:pPr>
        <w:ind w:left="720" w:hanging="360"/>
      </w:pPr>
      <w:rPr>
        <w:rFonts w:ascii="Symbol" w:hAnsi="Symbol"/>
      </w:rPr>
    </w:lvl>
    <w:lvl w:ilvl="1" w:tplc="BD54EB5E">
      <w:start w:val="1"/>
      <w:numFmt w:val="bullet"/>
      <w:lvlText w:val=""/>
      <w:lvlJc w:val="left"/>
      <w:pPr>
        <w:ind w:left="720" w:hanging="360"/>
      </w:pPr>
      <w:rPr>
        <w:rFonts w:ascii="Symbol" w:hAnsi="Symbol"/>
      </w:rPr>
    </w:lvl>
    <w:lvl w:ilvl="2" w:tplc="FD86BEAE">
      <w:start w:val="1"/>
      <w:numFmt w:val="bullet"/>
      <w:lvlText w:val=""/>
      <w:lvlJc w:val="left"/>
      <w:pPr>
        <w:ind w:left="720" w:hanging="360"/>
      </w:pPr>
      <w:rPr>
        <w:rFonts w:ascii="Symbol" w:hAnsi="Symbol"/>
      </w:rPr>
    </w:lvl>
    <w:lvl w:ilvl="3" w:tplc="94DA1E5C">
      <w:start w:val="1"/>
      <w:numFmt w:val="bullet"/>
      <w:lvlText w:val=""/>
      <w:lvlJc w:val="left"/>
      <w:pPr>
        <w:ind w:left="720" w:hanging="360"/>
      </w:pPr>
      <w:rPr>
        <w:rFonts w:ascii="Symbol" w:hAnsi="Symbol"/>
      </w:rPr>
    </w:lvl>
    <w:lvl w:ilvl="4" w:tplc="FCEEC7AE">
      <w:start w:val="1"/>
      <w:numFmt w:val="bullet"/>
      <w:lvlText w:val=""/>
      <w:lvlJc w:val="left"/>
      <w:pPr>
        <w:ind w:left="720" w:hanging="360"/>
      </w:pPr>
      <w:rPr>
        <w:rFonts w:ascii="Symbol" w:hAnsi="Symbol"/>
      </w:rPr>
    </w:lvl>
    <w:lvl w:ilvl="5" w:tplc="191EDAA4">
      <w:start w:val="1"/>
      <w:numFmt w:val="bullet"/>
      <w:lvlText w:val=""/>
      <w:lvlJc w:val="left"/>
      <w:pPr>
        <w:ind w:left="720" w:hanging="360"/>
      </w:pPr>
      <w:rPr>
        <w:rFonts w:ascii="Symbol" w:hAnsi="Symbol"/>
      </w:rPr>
    </w:lvl>
    <w:lvl w:ilvl="6" w:tplc="4BC672D0">
      <w:start w:val="1"/>
      <w:numFmt w:val="bullet"/>
      <w:lvlText w:val=""/>
      <w:lvlJc w:val="left"/>
      <w:pPr>
        <w:ind w:left="720" w:hanging="360"/>
      </w:pPr>
      <w:rPr>
        <w:rFonts w:ascii="Symbol" w:hAnsi="Symbol"/>
      </w:rPr>
    </w:lvl>
    <w:lvl w:ilvl="7" w:tplc="FB2E9C46">
      <w:start w:val="1"/>
      <w:numFmt w:val="bullet"/>
      <w:lvlText w:val=""/>
      <w:lvlJc w:val="left"/>
      <w:pPr>
        <w:ind w:left="720" w:hanging="360"/>
      </w:pPr>
      <w:rPr>
        <w:rFonts w:ascii="Symbol" w:hAnsi="Symbol"/>
      </w:rPr>
    </w:lvl>
    <w:lvl w:ilvl="8" w:tplc="B62ADB7A">
      <w:start w:val="1"/>
      <w:numFmt w:val="bullet"/>
      <w:lvlText w:val=""/>
      <w:lvlJc w:val="left"/>
      <w:pPr>
        <w:ind w:left="720" w:hanging="360"/>
      </w:pPr>
      <w:rPr>
        <w:rFonts w:ascii="Symbol" w:hAnsi="Symbol"/>
      </w:rPr>
    </w:lvl>
  </w:abstractNum>
  <w:abstractNum w:abstractNumId="5" w15:restartNumberingAfterBreak="0">
    <w:nsid w:val="246C089C"/>
    <w:multiLevelType w:val="hybridMultilevel"/>
    <w:tmpl w:val="0E287010"/>
    <w:lvl w:ilvl="0" w:tplc="7520C16A">
      <w:start w:val="1"/>
      <w:numFmt w:val="bullet"/>
      <w:lvlText w:val=""/>
      <w:lvlJc w:val="left"/>
      <w:pPr>
        <w:ind w:left="1740" w:hanging="360"/>
      </w:pPr>
      <w:rPr>
        <w:rFonts w:ascii="Symbol" w:hAnsi="Symbol"/>
      </w:rPr>
    </w:lvl>
    <w:lvl w:ilvl="1" w:tplc="8840A7D6">
      <w:start w:val="1"/>
      <w:numFmt w:val="bullet"/>
      <w:lvlText w:val=""/>
      <w:lvlJc w:val="left"/>
      <w:pPr>
        <w:ind w:left="1740" w:hanging="360"/>
      </w:pPr>
      <w:rPr>
        <w:rFonts w:ascii="Symbol" w:hAnsi="Symbol"/>
      </w:rPr>
    </w:lvl>
    <w:lvl w:ilvl="2" w:tplc="293C417A">
      <w:start w:val="1"/>
      <w:numFmt w:val="bullet"/>
      <w:lvlText w:val=""/>
      <w:lvlJc w:val="left"/>
      <w:pPr>
        <w:ind w:left="1740" w:hanging="360"/>
      </w:pPr>
      <w:rPr>
        <w:rFonts w:ascii="Symbol" w:hAnsi="Symbol"/>
      </w:rPr>
    </w:lvl>
    <w:lvl w:ilvl="3" w:tplc="3404F5E6">
      <w:start w:val="1"/>
      <w:numFmt w:val="bullet"/>
      <w:lvlText w:val=""/>
      <w:lvlJc w:val="left"/>
      <w:pPr>
        <w:ind w:left="1740" w:hanging="360"/>
      </w:pPr>
      <w:rPr>
        <w:rFonts w:ascii="Symbol" w:hAnsi="Symbol"/>
      </w:rPr>
    </w:lvl>
    <w:lvl w:ilvl="4" w:tplc="1CE841A6">
      <w:start w:val="1"/>
      <w:numFmt w:val="bullet"/>
      <w:lvlText w:val=""/>
      <w:lvlJc w:val="left"/>
      <w:pPr>
        <w:ind w:left="1740" w:hanging="360"/>
      </w:pPr>
      <w:rPr>
        <w:rFonts w:ascii="Symbol" w:hAnsi="Symbol"/>
      </w:rPr>
    </w:lvl>
    <w:lvl w:ilvl="5" w:tplc="13981BF8">
      <w:start w:val="1"/>
      <w:numFmt w:val="bullet"/>
      <w:lvlText w:val=""/>
      <w:lvlJc w:val="left"/>
      <w:pPr>
        <w:ind w:left="1740" w:hanging="360"/>
      </w:pPr>
      <w:rPr>
        <w:rFonts w:ascii="Symbol" w:hAnsi="Symbol"/>
      </w:rPr>
    </w:lvl>
    <w:lvl w:ilvl="6" w:tplc="57FAA280">
      <w:start w:val="1"/>
      <w:numFmt w:val="bullet"/>
      <w:lvlText w:val=""/>
      <w:lvlJc w:val="left"/>
      <w:pPr>
        <w:ind w:left="1740" w:hanging="360"/>
      </w:pPr>
      <w:rPr>
        <w:rFonts w:ascii="Symbol" w:hAnsi="Symbol"/>
      </w:rPr>
    </w:lvl>
    <w:lvl w:ilvl="7" w:tplc="9EDA8170">
      <w:start w:val="1"/>
      <w:numFmt w:val="bullet"/>
      <w:lvlText w:val=""/>
      <w:lvlJc w:val="left"/>
      <w:pPr>
        <w:ind w:left="1740" w:hanging="360"/>
      </w:pPr>
      <w:rPr>
        <w:rFonts w:ascii="Symbol" w:hAnsi="Symbol"/>
      </w:rPr>
    </w:lvl>
    <w:lvl w:ilvl="8" w:tplc="355C8C86">
      <w:start w:val="1"/>
      <w:numFmt w:val="bullet"/>
      <w:lvlText w:val=""/>
      <w:lvlJc w:val="left"/>
      <w:pPr>
        <w:ind w:left="1740" w:hanging="360"/>
      </w:pPr>
      <w:rPr>
        <w:rFonts w:ascii="Symbol" w:hAnsi="Symbol"/>
      </w:rPr>
    </w:lvl>
  </w:abstractNum>
  <w:abstractNum w:abstractNumId="6" w15:restartNumberingAfterBreak="0">
    <w:nsid w:val="2A2D437C"/>
    <w:multiLevelType w:val="hybridMultilevel"/>
    <w:tmpl w:val="54D60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115A80"/>
    <w:multiLevelType w:val="multilevel"/>
    <w:tmpl w:val="38F8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C11B4"/>
    <w:multiLevelType w:val="hybridMultilevel"/>
    <w:tmpl w:val="C7D82086"/>
    <w:lvl w:ilvl="0" w:tplc="F782FE30">
      <w:start w:val="1"/>
      <w:numFmt w:val="bullet"/>
      <w:lvlText w:val=""/>
      <w:lvlJc w:val="left"/>
      <w:pPr>
        <w:ind w:left="1020" w:hanging="360"/>
      </w:pPr>
      <w:rPr>
        <w:rFonts w:ascii="Symbol" w:hAnsi="Symbol"/>
      </w:rPr>
    </w:lvl>
    <w:lvl w:ilvl="1" w:tplc="386A8FCA">
      <w:start w:val="1"/>
      <w:numFmt w:val="bullet"/>
      <w:lvlText w:val=""/>
      <w:lvlJc w:val="left"/>
      <w:pPr>
        <w:ind w:left="1020" w:hanging="360"/>
      </w:pPr>
      <w:rPr>
        <w:rFonts w:ascii="Symbol" w:hAnsi="Symbol"/>
      </w:rPr>
    </w:lvl>
    <w:lvl w:ilvl="2" w:tplc="D780D064">
      <w:start w:val="1"/>
      <w:numFmt w:val="bullet"/>
      <w:lvlText w:val=""/>
      <w:lvlJc w:val="left"/>
      <w:pPr>
        <w:ind w:left="1020" w:hanging="360"/>
      </w:pPr>
      <w:rPr>
        <w:rFonts w:ascii="Symbol" w:hAnsi="Symbol"/>
      </w:rPr>
    </w:lvl>
    <w:lvl w:ilvl="3" w:tplc="02FA984A">
      <w:start w:val="1"/>
      <w:numFmt w:val="bullet"/>
      <w:lvlText w:val=""/>
      <w:lvlJc w:val="left"/>
      <w:pPr>
        <w:ind w:left="1020" w:hanging="360"/>
      </w:pPr>
      <w:rPr>
        <w:rFonts w:ascii="Symbol" w:hAnsi="Symbol"/>
      </w:rPr>
    </w:lvl>
    <w:lvl w:ilvl="4" w:tplc="C492D0DA">
      <w:start w:val="1"/>
      <w:numFmt w:val="bullet"/>
      <w:lvlText w:val=""/>
      <w:lvlJc w:val="left"/>
      <w:pPr>
        <w:ind w:left="1020" w:hanging="360"/>
      </w:pPr>
      <w:rPr>
        <w:rFonts w:ascii="Symbol" w:hAnsi="Symbol"/>
      </w:rPr>
    </w:lvl>
    <w:lvl w:ilvl="5" w:tplc="BFD605D8">
      <w:start w:val="1"/>
      <w:numFmt w:val="bullet"/>
      <w:lvlText w:val=""/>
      <w:lvlJc w:val="left"/>
      <w:pPr>
        <w:ind w:left="1020" w:hanging="360"/>
      </w:pPr>
      <w:rPr>
        <w:rFonts w:ascii="Symbol" w:hAnsi="Symbol"/>
      </w:rPr>
    </w:lvl>
    <w:lvl w:ilvl="6" w:tplc="8CAE65B8">
      <w:start w:val="1"/>
      <w:numFmt w:val="bullet"/>
      <w:lvlText w:val=""/>
      <w:lvlJc w:val="left"/>
      <w:pPr>
        <w:ind w:left="1020" w:hanging="360"/>
      </w:pPr>
      <w:rPr>
        <w:rFonts w:ascii="Symbol" w:hAnsi="Symbol"/>
      </w:rPr>
    </w:lvl>
    <w:lvl w:ilvl="7" w:tplc="C35065FA">
      <w:start w:val="1"/>
      <w:numFmt w:val="bullet"/>
      <w:lvlText w:val=""/>
      <w:lvlJc w:val="left"/>
      <w:pPr>
        <w:ind w:left="1020" w:hanging="360"/>
      </w:pPr>
      <w:rPr>
        <w:rFonts w:ascii="Symbol" w:hAnsi="Symbol"/>
      </w:rPr>
    </w:lvl>
    <w:lvl w:ilvl="8" w:tplc="BBEC0744">
      <w:start w:val="1"/>
      <w:numFmt w:val="bullet"/>
      <w:lvlText w:val=""/>
      <w:lvlJc w:val="left"/>
      <w:pPr>
        <w:ind w:left="1020" w:hanging="360"/>
      </w:pPr>
      <w:rPr>
        <w:rFonts w:ascii="Symbol" w:hAnsi="Symbol"/>
      </w:rPr>
    </w:lvl>
  </w:abstractNum>
  <w:abstractNum w:abstractNumId="9" w15:restartNumberingAfterBreak="0">
    <w:nsid w:val="3BD62F83"/>
    <w:multiLevelType w:val="hybridMultilevel"/>
    <w:tmpl w:val="046C2712"/>
    <w:lvl w:ilvl="0" w:tplc="271CCE74">
      <w:start w:val="1"/>
      <w:numFmt w:val="bullet"/>
      <w:lvlText w:val=""/>
      <w:lvlJc w:val="left"/>
      <w:pPr>
        <w:ind w:left="1020" w:hanging="360"/>
      </w:pPr>
      <w:rPr>
        <w:rFonts w:ascii="Symbol" w:hAnsi="Symbol"/>
      </w:rPr>
    </w:lvl>
    <w:lvl w:ilvl="1" w:tplc="C00627BC">
      <w:start w:val="1"/>
      <w:numFmt w:val="bullet"/>
      <w:lvlText w:val=""/>
      <w:lvlJc w:val="left"/>
      <w:pPr>
        <w:ind w:left="1020" w:hanging="360"/>
      </w:pPr>
      <w:rPr>
        <w:rFonts w:ascii="Symbol" w:hAnsi="Symbol"/>
      </w:rPr>
    </w:lvl>
    <w:lvl w:ilvl="2" w:tplc="D60075E4">
      <w:start w:val="1"/>
      <w:numFmt w:val="bullet"/>
      <w:lvlText w:val=""/>
      <w:lvlJc w:val="left"/>
      <w:pPr>
        <w:ind w:left="1020" w:hanging="360"/>
      </w:pPr>
      <w:rPr>
        <w:rFonts w:ascii="Symbol" w:hAnsi="Symbol"/>
      </w:rPr>
    </w:lvl>
    <w:lvl w:ilvl="3" w:tplc="09B851B2">
      <w:start w:val="1"/>
      <w:numFmt w:val="bullet"/>
      <w:lvlText w:val=""/>
      <w:lvlJc w:val="left"/>
      <w:pPr>
        <w:ind w:left="1020" w:hanging="360"/>
      </w:pPr>
      <w:rPr>
        <w:rFonts w:ascii="Symbol" w:hAnsi="Symbol"/>
      </w:rPr>
    </w:lvl>
    <w:lvl w:ilvl="4" w:tplc="7D606BE0">
      <w:start w:val="1"/>
      <w:numFmt w:val="bullet"/>
      <w:lvlText w:val=""/>
      <w:lvlJc w:val="left"/>
      <w:pPr>
        <w:ind w:left="1020" w:hanging="360"/>
      </w:pPr>
      <w:rPr>
        <w:rFonts w:ascii="Symbol" w:hAnsi="Symbol"/>
      </w:rPr>
    </w:lvl>
    <w:lvl w:ilvl="5" w:tplc="D60877AC">
      <w:start w:val="1"/>
      <w:numFmt w:val="bullet"/>
      <w:lvlText w:val=""/>
      <w:lvlJc w:val="left"/>
      <w:pPr>
        <w:ind w:left="1020" w:hanging="360"/>
      </w:pPr>
      <w:rPr>
        <w:rFonts w:ascii="Symbol" w:hAnsi="Symbol"/>
      </w:rPr>
    </w:lvl>
    <w:lvl w:ilvl="6" w:tplc="90F0BCB6">
      <w:start w:val="1"/>
      <w:numFmt w:val="bullet"/>
      <w:lvlText w:val=""/>
      <w:lvlJc w:val="left"/>
      <w:pPr>
        <w:ind w:left="1020" w:hanging="360"/>
      </w:pPr>
      <w:rPr>
        <w:rFonts w:ascii="Symbol" w:hAnsi="Symbol"/>
      </w:rPr>
    </w:lvl>
    <w:lvl w:ilvl="7" w:tplc="1338C812">
      <w:start w:val="1"/>
      <w:numFmt w:val="bullet"/>
      <w:lvlText w:val=""/>
      <w:lvlJc w:val="left"/>
      <w:pPr>
        <w:ind w:left="1020" w:hanging="360"/>
      </w:pPr>
      <w:rPr>
        <w:rFonts w:ascii="Symbol" w:hAnsi="Symbol"/>
      </w:rPr>
    </w:lvl>
    <w:lvl w:ilvl="8" w:tplc="EE26EEA2">
      <w:start w:val="1"/>
      <w:numFmt w:val="bullet"/>
      <w:lvlText w:val=""/>
      <w:lvlJc w:val="left"/>
      <w:pPr>
        <w:ind w:left="1020" w:hanging="360"/>
      </w:pPr>
      <w:rPr>
        <w:rFonts w:ascii="Symbol" w:hAnsi="Symbol"/>
      </w:rPr>
    </w:lvl>
  </w:abstractNum>
  <w:abstractNum w:abstractNumId="10" w15:restartNumberingAfterBreak="0">
    <w:nsid w:val="45685BF5"/>
    <w:multiLevelType w:val="multilevel"/>
    <w:tmpl w:val="145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907C1"/>
    <w:multiLevelType w:val="hybridMultilevel"/>
    <w:tmpl w:val="6160F6E6"/>
    <w:lvl w:ilvl="0" w:tplc="84148DD4">
      <w:start w:val="1"/>
      <w:numFmt w:val="bullet"/>
      <w:lvlText w:val=""/>
      <w:lvlJc w:val="left"/>
      <w:pPr>
        <w:ind w:left="1020" w:hanging="360"/>
      </w:pPr>
      <w:rPr>
        <w:rFonts w:ascii="Symbol" w:hAnsi="Symbol"/>
      </w:rPr>
    </w:lvl>
    <w:lvl w:ilvl="1" w:tplc="92F0A326">
      <w:start w:val="1"/>
      <w:numFmt w:val="bullet"/>
      <w:lvlText w:val=""/>
      <w:lvlJc w:val="left"/>
      <w:pPr>
        <w:ind w:left="1020" w:hanging="360"/>
      </w:pPr>
      <w:rPr>
        <w:rFonts w:ascii="Symbol" w:hAnsi="Symbol"/>
      </w:rPr>
    </w:lvl>
    <w:lvl w:ilvl="2" w:tplc="646E62B2">
      <w:start w:val="1"/>
      <w:numFmt w:val="bullet"/>
      <w:lvlText w:val=""/>
      <w:lvlJc w:val="left"/>
      <w:pPr>
        <w:ind w:left="1020" w:hanging="360"/>
      </w:pPr>
      <w:rPr>
        <w:rFonts w:ascii="Symbol" w:hAnsi="Symbol"/>
      </w:rPr>
    </w:lvl>
    <w:lvl w:ilvl="3" w:tplc="B7F6E70C">
      <w:start w:val="1"/>
      <w:numFmt w:val="bullet"/>
      <w:lvlText w:val=""/>
      <w:lvlJc w:val="left"/>
      <w:pPr>
        <w:ind w:left="1020" w:hanging="360"/>
      </w:pPr>
      <w:rPr>
        <w:rFonts w:ascii="Symbol" w:hAnsi="Symbol"/>
      </w:rPr>
    </w:lvl>
    <w:lvl w:ilvl="4" w:tplc="573AB3EE">
      <w:start w:val="1"/>
      <w:numFmt w:val="bullet"/>
      <w:lvlText w:val=""/>
      <w:lvlJc w:val="left"/>
      <w:pPr>
        <w:ind w:left="1020" w:hanging="360"/>
      </w:pPr>
      <w:rPr>
        <w:rFonts w:ascii="Symbol" w:hAnsi="Symbol"/>
      </w:rPr>
    </w:lvl>
    <w:lvl w:ilvl="5" w:tplc="4EA80070">
      <w:start w:val="1"/>
      <w:numFmt w:val="bullet"/>
      <w:lvlText w:val=""/>
      <w:lvlJc w:val="left"/>
      <w:pPr>
        <w:ind w:left="1020" w:hanging="360"/>
      </w:pPr>
      <w:rPr>
        <w:rFonts w:ascii="Symbol" w:hAnsi="Symbol"/>
      </w:rPr>
    </w:lvl>
    <w:lvl w:ilvl="6" w:tplc="43CC7786">
      <w:start w:val="1"/>
      <w:numFmt w:val="bullet"/>
      <w:lvlText w:val=""/>
      <w:lvlJc w:val="left"/>
      <w:pPr>
        <w:ind w:left="1020" w:hanging="360"/>
      </w:pPr>
      <w:rPr>
        <w:rFonts w:ascii="Symbol" w:hAnsi="Symbol"/>
      </w:rPr>
    </w:lvl>
    <w:lvl w:ilvl="7" w:tplc="C1F6B022">
      <w:start w:val="1"/>
      <w:numFmt w:val="bullet"/>
      <w:lvlText w:val=""/>
      <w:lvlJc w:val="left"/>
      <w:pPr>
        <w:ind w:left="1020" w:hanging="360"/>
      </w:pPr>
      <w:rPr>
        <w:rFonts w:ascii="Symbol" w:hAnsi="Symbol"/>
      </w:rPr>
    </w:lvl>
    <w:lvl w:ilvl="8" w:tplc="8D0210B2">
      <w:start w:val="1"/>
      <w:numFmt w:val="bullet"/>
      <w:lvlText w:val=""/>
      <w:lvlJc w:val="left"/>
      <w:pPr>
        <w:ind w:left="1020" w:hanging="360"/>
      </w:pPr>
      <w:rPr>
        <w:rFonts w:ascii="Symbol" w:hAnsi="Symbol"/>
      </w:rPr>
    </w:lvl>
  </w:abstractNum>
  <w:abstractNum w:abstractNumId="12" w15:restartNumberingAfterBreak="0">
    <w:nsid w:val="5BFA3D7A"/>
    <w:multiLevelType w:val="hybridMultilevel"/>
    <w:tmpl w:val="3ED4B522"/>
    <w:lvl w:ilvl="0" w:tplc="31C0E9A6">
      <w:start w:val="7"/>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A3034E"/>
    <w:multiLevelType w:val="multilevel"/>
    <w:tmpl w:val="17F0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A78EB"/>
    <w:multiLevelType w:val="hybridMultilevel"/>
    <w:tmpl w:val="2D1E5D5E"/>
    <w:lvl w:ilvl="0" w:tplc="3662CEF6">
      <w:start w:val="1"/>
      <w:numFmt w:val="bullet"/>
      <w:lvlText w:val=""/>
      <w:lvlJc w:val="left"/>
      <w:pPr>
        <w:ind w:left="1020" w:hanging="360"/>
      </w:pPr>
      <w:rPr>
        <w:rFonts w:ascii="Symbol" w:hAnsi="Symbol"/>
      </w:rPr>
    </w:lvl>
    <w:lvl w:ilvl="1" w:tplc="3DC29464">
      <w:start w:val="1"/>
      <w:numFmt w:val="bullet"/>
      <w:lvlText w:val=""/>
      <w:lvlJc w:val="left"/>
      <w:pPr>
        <w:ind w:left="1020" w:hanging="360"/>
      </w:pPr>
      <w:rPr>
        <w:rFonts w:ascii="Symbol" w:hAnsi="Symbol"/>
      </w:rPr>
    </w:lvl>
    <w:lvl w:ilvl="2" w:tplc="3EA24C18">
      <w:start w:val="1"/>
      <w:numFmt w:val="bullet"/>
      <w:lvlText w:val=""/>
      <w:lvlJc w:val="left"/>
      <w:pPr>
        <w:ind w:left="1020" w:hanging="360"/>
      </w:pPr>
      <w:rPr>
        <w:rFonts w:ascii="Symbol" w:hAnsi="Symbol"/>
      </w:rPr>
    </w:lvl>
    <w:lvl w:ilvl="3" w:tplc="B338EB8C">
      <w:start w:val="1"/>
      <w:numFmt w:val="bullet"/>
      <w:lvlText w:val=""/>
      <w:lvlJc w:val="left"/>
      <w:pPr>
        <w:ind w:left="1020" w:hanging="360"/>
      </w:pPr>
      <w:rPr>
        <w:rFonts w:ascii="Symbol" w:hAnsi="Symbol"/>
      </w:rPr>
    </w:lvl>
    <w:lvl w:ilvl="4" w:tplc="04BE435C">
      <w:start w:val="1"/>
      <w:numFmt w:val="bullet"/>
      <w:lvlText w:val=""/>
      <w:lvlJc w:val="left"/>
      <w:pPr>
        <w:ind w:left="1020" w:hanging="360"/>
      </w:pPr>
      <w:rPr>
        <w:rFonts w:ascii="Symbol" w:hAnsi="Symbol"/>
      </w:rPr>
    </w:lvl>
    <w:lvl w:ilvl="5" w:tplc="969AFEDE">
      <w:start w:val="1"/>
      <w:numFmt w:val="bullet"/>
      <w:lvlText w:val=""/>
      <w:lvlJc w:val="left"/>
      <w:pPr>
        <w:ind w:left="1020" w:hanging="360"/>
      </w:pPr>
      <w:rPr>
        <w:rFonts w:ascii="Symbol" w:hAnsi="Symbol"/>
      </w:rPr>
    </w:lvl>
    <w:lvl w:ilvl="6" w:tplc="325A32F6">
      <w:start w:val="1"/>
      <w:numFmt w:val="bullet"/>
      <w:lvlText w:val=""/>
      <w:lvlJc w:val="left"/>
      <w:pPr>
        <w:ind w:left="1020" w:hanging="360"/>
      </w:pPr>
      <w:rPr>
        <w:rFonts w:ascii="Symbol" w:hAnsi="Symbol"/>
      </w:rPr>
    </w:lvl>
    <w:lvl w:ilvl="7" w:tplc="620E2598">
      <w:start w:val="1"/>
      <w:numFmt w:val="bullet"/>
      <w:lvlText w:val=""/>
      <w:lvlJc w:val="left"/>
      <w:pPr>
        <w:ind w:left="1020" w:hanging="360"/>
      </w:pPr>
      <w:rPr>
        <w:rFonts w:ascii="Symbol" w:hAnsi="Symbol"/>
      </w:rPr>
    </w:lvl>
    <w:lvl w:ilvl="8" w:tplc="BE52DF70">
      <w:start w:val="1"/>
      <w:numFmt w:val="bullet"/>
      <w:lvlText w:val=""/>
      <w:lvlJc w:val="left"/>
      <w:pPr>
        <w:ind w:left="1020" w:hanging="360"/>
      </w:pPr>
      <w:rPr>
        <w:rFonts w:ascii="Symbol" w:hAnsi="Symbol"/>
      </w:rPr>
    </w:lvl>
  </w:abstractNum>
  <w:abstractNum w:abstractNumId="15" w15:restartNumberingAfterBreak="0">
    <w:nsid w:val="692152D0"/>
    <w:multiLevelType w:val="hybridMultilevel"/>
    <w:tmpl w:val="98B4D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962C82"/>
    <w:multiLevelType w:val="hybridMultilevel"/>
    <w:tmpl w:val="6A244242"/>
    <w:lvl w:ilvl="0" w:tplc="54663A2C">
      <w:start w:val="1"/>
      <w:numFmt w:val="bullet"/>
      <w:lvlText w:val=""/>
      <w:lvlJc w:val="left"/>
      <w:pPr>
        <w:ind w:left="720" w:hanging="360"/>
      </w:pPr>
      <w:rPr>
        <w:rFonts w:ascii="Symbol" w:hAnsi="Symbol"/>
      </w:rPr>
    </w:lvl>
    <w:lvl w:ilvl="1" w:tplc="06E49AE2">
      <w:start w:val="1"/>
      <w:numFmt w:val="bullet"/>
      <w:lvlText w:val=""/>
      <w:lvlJc w:val="left"/>
      <w:pPr>
        <w:ind w:left="720" w:hanging="360"/>
      </w:pPr>
      <w:rPr>
        <w:rFonts w:ascii="Symbol" w:hAnsi="Symbol"/>
      </w:rPr>
    </w:lvl>
    <w:lvl w:ilvl="2" w:tplc="6BDC6768">
      <w:start w:val="1"/>
      <w:numFmt w:val="bullet"/>
      <w:lvlText w:val=""/>
      <w:lvlJc w:val="left"/>
      <w:pPr>
        <w:ind w:left="720" w:hanging="360"/>
      </w:pPr>
      <w:rPr>
        <w:rFonts w:ascii="Symbol" w:hAnsi="Symbol"/>
      </w:rPr>
    </w:lvl>
    <w:lvl w:ilvl="3" w:tplc="6AF0EAE4">
      <w:start w:val="1"/>
      <w:numFmt w:val="bullet"/>
      <w:lvlText w:val=""/>
      <w:lvlJc w:val="left"/>
      <w:pPr>
        <w:ind w:left="720" w:hanging="360"/>
      </w:pPr>
      <w:rPr>
        <w:rFonts w:ascii="Symbol" w:hAnsi="Symbol"/>
      </w:rPr>
    </w:lvl>
    <w:lvl w:ilvl="4" w:tplc="D354EDAC">
      <w:start w:val="1"/>
      <w:numFmt w:val="bullet"/>
      <w:lvlText w:val=""/>
      <w:lvlJc w:val="left"/>
      <w:pPr>
        <w:ind w:left="720" w:hanging="360"/>
      </w:pPr>
      <w:rPr>
        <w:rFonts w:ascii="Symbol" w:hAnsi="Symbol"/>
      </w:rPr>
    </w:lvl>
    <w:lvl w:ilvl="5" w:tplc="73644846">
      <w:start w:val="1"/>
      <w:numFmt w:val="bullet"/>
      <w:lvlText w:val=""/>
      <w:lvlJc w:val="left"/>
      <w:pPr>
        <w:ind w:left="720" w:hanging="360"/>
      </w:pPr>
      <w:rPr>
        <w:rFonts w:ascii="Symbol" w:hAnsi="Symbol"/>
      </w:rPr>
    </w:lvl>
    <w:lvl w:ilvl="6" w:tplc="36B4E5D0">
      <w:start w:val="1"/>
      <w:numFmt w:val="bullet"/>
      <w:lvlText w:val=""/>
      <w:lvlJc w:val="left"/>
      <w:pPr>
        <w:ind w:left="720" w:hanging="360"/>
      </w:pPr>
      <w:rPr>
        <w:rFonts w:ascii="Symbol" w:hAnsi="Symbol"/>
      </w:rPr>
    </w:lvl>
    <w:lvl w:ilvl="7" w:tplc="1EB2FDA4">
      <w:start w:val="1"/>
      <w:numFmt w:val="bullet"/>
      <w:lvlText w:val=""/>
      <w:lvlJc w:val="left"/>
      <w:pPr>
        <w:ind w:left="720" w:hanging="360"/>
      </w:pPr>
      <w:rPr>
        <w:rFonts w:ascii="Symbol" w:hAnsi="Symbol"/>
      </w:rPr>
    </w:lvl>
    <w:lvl w:ilvl="8" w:tplc="2A3A46E2">
      <w:start w:val="1"/>
      <w:numFmt w:val="bullet"/>
      <w:lvlText w:val=""/>
      <w:lvlJc w:val="left"/>
      <w:pPr>
        <w:ind w:left="720" w:hanging="360"/>
      </w:pPr>
      <w:rPr>
        <w:rFonts w:ascii="Symbol" w:hAnsi="Symbol"/>
      </w:rPr>
    </w:lvl>
  </w:abstractNum>
  <w:abstractNum w:abstractNumId="17" w15:restartNumberingAfterBreak="0">
    <w:nsid w:val="76AD287F"/>
    <w:multiLevelType w:val="hybridMultilevel"/>
    <w:tmpl w:val="7F5C6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7417702">
    <w:abstractNumId w:val="1"/>
  </w:num>
  <w:num w:numId="2" w16cid:durableId="1685016319">
    <w:abstractNumId w:val="7"/>
  </w:num>
  <w:num w:numId="3" w16cid:durableId="1511488975">
    <w:abstractNumId w:val="17"/>
  </w:num>
  <w:num w:numId="4" w16cid:durableId="518544099">
    <w:abstractNumId w:val="10"/>
  </w:num>
  <w:num w:numId="5" w16cid:durableId="1123498981">
    <w:abstractNumId w:val="15"/>
  </w:num>
  <w:num w:numId="6" w16cid:durableId="1980258033">
    <w:abstractNumId w:val="13"/>
  </w:num>
  <w:num w:numId="7" w16cid:durableId="1947888641">
    <w:abstractNumId w:val="6"/>
  </w:num>
  <w:num w:numId="8" w16cid:durableId="91824613">
    <w:abstractNumId w:val="12"/>
  </w:num>
  <w:num w:numId="9" w16cid:durableId="336619551">
    <w:abstractNumId w:val="8"/>
  </w:num>
  <w:num w:numId="10" w16cid:durableId="1124498969">
    <w:abstractNumId w:val="5"/>
  </w:num>
  <w:num w:numId="11" w16cid:durableId="1161384154">
    <w:abstractNumId w:val="14"/>
  </w:num>
  <w:num w:numId="12" w16cid:durableId="119307551">
    <w:abstractNumId w:val="3"/>
  </w:num>
  <w:num w:numId="13" w16cid:durableId="848448222">
    <w:abstractNumId w:val="0"/>
  </w:num>
  <w:num w:numId="14" w16cid:durableId="2044789150">
    <w:abstractNumId w:val="2"/>
  </w:num>
  <w:num w:numId="15" w16cid:durableId="1342976048">
    <w:abstractNumId w:val="16"/>
  </w:num>
  <w:num w:numId="16" w16cid:durableId="803817402">
    <w:abstractNumId w:val="9"/>
  </w:num>
  <w:num w:numId="17" w16cid:durableId="883758967">
    <w:abstractNumId w:val="4"/>
  </w:num>
  <w:num w:numId="18" w16cid:durableId="16255772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8A"/>
    <w:rsid w:val="00001BB9"/>
    <w:rsid w:val="000028B9"/>
    <w:rsid w:val="0000389D"/>
    <w:rsid w:val="00022FDE"/>
    <w:rsid w:val="00024266"/>
    <w:rsid w:val="0002668B"/>
    <w:rsid w:val="0003282B"/>
    <w:rsid w:val="00042722"/>
    <w:rsid w:val="00047655"/>
    <w:rsid w:val="000500CB"/>
    <w:rsid w:val="00053F7A"/>
    <w:rsid w:val="00054BCC"/>
    <w:rsid w:val="0005763F"/>
    <w:rsid w:val="000576DF"/>
    <w:rsid w:val="00061A2D"/>
    <w:rsid w:val="00061E90"/>
    <w:rsid w:val="00067F12"/>
    <w:rsid w:val="000709DD"/>
    <w:rsid w:val="00071103"/>
    <w:rsid w:val="00072212"/>
    <w:rsid w:val="00075EA9"/>
    <w:rsid w:val="00076EC3"/>
    <w:rsid w:val="0007774B"/>
    <w:rsid w:val="000823CF"/>
    <w:rsid w:val="000920A8"/>
    <w:rsid w:val="000969F4"/>
    <w:rsid w:val="000A38B9"/>
    <w:rsid w:val="000A58A0"/>
    <w:rsid w:val="000B1FF1"/>
    <w:rsid w:val="000B622B"/>
    <w:rsid w:val="000B6DFC"/>
    <w:rsid w:val="000C0EE9"/>
    <w:rsid w:val="000C2C8F"/>
    <w:rsid w:val="000C32FB"/>
    <w:rsid w:val="000C5F65"/>
    <w:rsid w:val="000C6F92"/>
    <w:rsid w:val="000D5521"/>
    <w:rsid w:val="000D611C"/>
    <w:rsid w:val="000E60DE"/>
    <w:rsid w:val="000F15E6"/>
    <w:rsid w:val="000F21A1"/>
    <w:rsid w:val="000F4338"/>
    <w:rsid w:val="000F4341"/>
    <w:rsid w:val="00102DF2"/>
    <w:rsid w:val="001067C2"/>
    <w:rsid w:val="001118F3"/>
    <w:rsid w:val="00116CEC"/>
    <w:rsid w:val="00116F2C"/>
    <w:rsid w:val="00122AF7"/>
    <w:rsid w:val="00123DAA"/>
    <w:rsid w:val="0012728A"/>
    <w:rsid w:val="00130E0E"/>
    <w:rsid w:val="0013201B"/>
    <w:rsid w:val="00132F2B"/>
    <w:rsid w:val="001343F7"/>
    <w:rsid w:val="001366E6"/>
    <w:rsid w:val="00150866"/>
    <w:rsid w:val="00151997"/>
    <w:rsid w:val="00151B0F"/>
    <w:rsid w:val="001533B3"/>
    <w:rsid w:val="0015725F"/>
    <w:rsid w:val="001615B5"/>
    <w:rsid w:val="00161936"/>
    <w:rsid w:val="00164A9E"/>
    <w:rsid w:val="00170086"/>
    <w:rsid w:val="00174545"/>
    <w:rsid w:val="001763CA"/>
    <w:rsid w:val="00177FBF"/>
    <w:rsid w:val="00182644"/>
    <w:rsid w:val="00183FD8"/>
    <w:rsid w:val="00190E8C"/>
    <w:rsid w:val="00196362"/>
    <w:rsid w:val="00197CC5"/>
    <w:rsid w:val="001A3E60"/>
    <w:rsid w:val="001A46E9"/>
    <w:rsid w:val="001A4FDC"/>
    <w:rsid w:val="001B5CF7"/>
    <w:rsid w:val="001B64E6"/>
    <w:rsid w:val="001B7AE2"/>
    <w:rsid w:val="001C02B1"/>
    <w:rsid w:val="001D1B38"/>
    <w:rsid w:val="001D5FA5"/>
    <w:rsid w:val="001D7A5E"/>
    <w:rsid w:val="001D7B5E"/>
    <w:rsid w:val="001D7F0E"/>
    <w:rsid w:val="001E0CDC"/>
    <w:rsid w:val="001E3AB0"/>
    <w:rsid w:val="001E3C77"/>
    <w:rsid w:val="001E4B9E"/>
    <w:rsid w:val="001E65AF"/>
    <w:rsid w:val="001F52FD"/>
    <w:rsid w:val="00200A3A"/>
    <w:rsid w:val="00200AED"/>
    <w:rsid w:val="00202A39"/>
    <w:rsid w:val="00202E12"/>
    <w:rsid w:val="0020773C"/>
    <w:rsid w:val="00207899"/>
    <w:rsid w:val="00210C25"/>
    <w:rsid w:val="00212CFA"/>
    <w:rsid w:val="00214D81"/>
    <w:rsid w:val="00232C6D"/>
    <w:rsid w:val="00245591"/>
    <w:rsid w:val="00246694"/>
    <w:rsid w:val="00252409"/>
    <w:rsid w:val="00257029"/>
    <w:rsid w:val="002620F3"/>
    <w:rsid w:val="00280C66"/>
    <w:rsid w:val="00282494"/>
    <w:rsid w:val="00283124"/>
    <w:rsid w:val="002848DC"/>
    <w:rsid w:val="00286F97"/>
    <w:rsid w:val="00287FBE"/>
    <w:rsid w:val="00297E09"/>
    <w:rsid w:val="002A46C9"/>
    <w:rsid w:val="002A6FB0"/>
    <w:rsid w:val="002B21D3"/>
    <w:rsid w:val="002B50F3"/>
    <w:rsid w:val="002B72AC"/>
    <w:rsid w:val="002C02CA"/>
    <w:rsid w:val="002C08E8"/>
    <w:rsid w:val="002C23A4"/>
    <w:rsid w:val="002C3F3B"/>
    <w:rsid w:val="002C5109"/>
    <w:rsid w:val="002C69E7"/>
    <w:rsid w:val="002C7B1A"/>
    <w:rsid w:val="002D03FC"/>
    <w:rsid w:val="002E443F"/>
    <w:rsid w:val="002F1FF8"/>
    <w:rsid w:val="002F3A85"/>
    <w:rsid w:val="002F4AD9"/>
    <w:rsid w:val="002F6B45"/>
    <w:rsid w:val="002F7787"/>
    <w:rsid w:val="002F79CC"/>
    <w:rsid w:val="0030729D"/>
    <w:rsid w:val="00314529"/>
    <w:rsid w:val="003146FD"/>
    <w:rsid w:val="003227DA"/>
    <w:rsid w:val="0032318E"/>
    <w:rsid w:val="00323BFA"/>
    <w:rsid w:val="003259E5"/>
    <w:rsid w:val="0032767F"/>
    <w:rsid w:val="00333863"/>
    <w:rsid w:val="003345CD"/>
    <w:rsid w:val="00335617"/>
    <w:rsid w:val="003356C1"/>
    <w:rsid w:val="00335B12"/>
    <w:rsid w:val="00341332"/>
    <w:rsid w:val="003549DD"/>
    <w:rsid w:val="00357349"/>
    <w:rsid w:val="00363A95"/>
    <w:rsid w:val="003644DE"/>
    <w:rsid w:val="00364CEC"/>
    <w:rsid w:val="003706B5"/>
    <w:rsid w:val="00372B6C"/>
    <w:rsid w:val="00373F79"/>
    <w:rsid w:val="0037443D"/>
    <w:rsid w:val="0038262B"/>
    <w:rsid w:val="00384DBA"/>
    <w:rsid w:val="00385B9E"/>
    <w:rsid w:val="0039177F"/>
    <w:rsid w:val="00391EA9"/>
    <w:rsid w:val="003936E4"/>
    <w:rsid w:val="003A13FF"/>
    <w:rsid w:val="003A2237"/>
    <w:rsid w:val="003A264A"/>
    <w:rsid w:val="003A4600"/>
    <w:rsid w:val="003B079B"/>
    <w:rsid w:val="003C536A"/>
    <w:rsid w:val="003C6D06"/>
    <w:rsid w:val="003D30E6"/>
    <w:rsid w:val="003D5429"/>
    <w:rsid w:val="003D55B0"/>
    <w:rsid w:val="003E6FBB"/>
    <w:rsid w:val="00400DB0"/>
    <w:rsid w:val="00405007"/>
    <w:rsid w:val="00407190"/>
    <w:rsid w:val="00410FF7"/>
    <w:rsid w:val="00411D40"/>
    <w:rsid w:val="00412A6E"/>
    <w:rsid w:val="004137E3"/>
    <w:rsid w:val="004167A9"/>
    <w:rsid w:val="0042350A"/>
    <w:rsid w:val="004246D2"/>
    <w:rsid w:val="0042567E"/>
    <w:rsid w:val="004372D9"/>
    <w:rsid w:val="004375A0"/>
    <w:rsid w:val="00440C11"/>
    <w:rsid w:val="0044258B"/>
    <w:rsid w:val="00444FC1"/>
    <w:rsid w:val="0044512F"/>
    <w:rsid w:val="004522C9"/>
    <w:rsid w:val="004542B2"/>
    <w:rsid w:val="00463315"/>
    <w:rsid w:val="004832A9"/>
    <w:rsid w:val="00483D81"/>
    <w:rsid w:val="004855F5"/>
    <w:rsid w:val="004861D1"/>
    <w:rsid w:val="00486920"/>
    <w:rsid w:val="00492F8B"/>
    <w:rsid w:val="00495AD2"/>
    <w:rsid w:val="004A03AD"/>
    <w:rsid w:val="004A2BCB"/>
    <w:rsid w:val="004A2EF3"/>
    <w:rsid w:val="004A34EA"/>
    <w:rsid w:val="004A51F0"/>
    <w:rsid w:val="004A63F4"/>
    <w:rsid w:val="004B22F0"/>
    <w:rsid w:val="004B3BF0"/>
    <w:rsid w:val="004C3D68"/>
    <w:rsid w:val="004D2886"/>
    <w:rsid w:val="004D36B6"/>
    <w:rsid w:val="004D3D5E"/>
    <w:rsid w:val="004E0E83"/>
    <w:rsid w:val="004F6314"/>
    <w:rsid w:val="00507720"/>
    <w:rsid w:val="00511172"/>
    <w:rsid w:val="0051587B"/>
    <w:rsid w:val="00515B91"/>
    <w:rsid w:val="00517D0D"/>
    <w:rsid w:val="00522F48"/>
    <w:rsid w:val="005258A1"/>
    <w:rsid w:val="00526B5A"/>
    <w:rsid w:val="00534DDC"/>
    <w:rsid w:val="005419AE"/>
    <w:rsid w:val="005439E7"/>
    <w:rsid w:val="00546B79"/>
    <w:rsid w:val="00552D27"/>
    <w:rsid w:val="00553F44"/>
    <w:rsid w:val="005555B2"/>
    <w:rsid w:val="00556F88"/>
    <w:rsid w:val="00576266"/>
    <w:rsid w:val="00585BF8"/>
    <w:rsid w:val="005913B4"/>
    <w:rsid w:val="00593B97"/>
    <w:rsid w:val="00597ED2"/>
    <w:rsid w:val="005A32EC"/>
    <w:rsid w:val="005B1F52"/>
    <w:rsid w:val="005B42D0"/>
    <w:rsid w:val="005B6368"/>
    <w:rsid w:val="005B779C"/>
    <w:rsid w:val="005C7E6A"/>
    <w:rsid w:val="005D07D4"/>
    <w:rsid w:val="005D2D11"/>
    <w:rsid w:val="005D3469"/>
    <w:rsid w:val="005D4FC0"/>
    <w:rsid w:val="005E085B"/>
    <w:rsid w:val="00600B0A"/>
    <w:rsid w:val="00602F71"/>
    <w:rsid w:val="006034E8"/>
    <w:rsid w:val="006035D4"/>
    <w:rsid w:val="00604152"/>
    <w:rsid w:val="006059DB"/>
    <w:rsid w:val="00612E90"/>
    <w:rsid w:val="00612E97"/>
    <w:rsid w:val="00623CE9"/>
    <w:rsid w:val="00626EB7"/>
    <w:rsid w:val="00627E18"/>
    <w:rsid w:val="00630752"/>
    <w:rsid w:val="006317D6"/>
    <w:rsid w:val="00632422"/>
    <w:rsid w:val="00641B2B"/>
    <w:rsid w:val="00642CA9"/>
    <w:rsid w:val="006463C1"/>
    <w:rsid w:val="00646BB9"/>
    <w:rsid w:val="00646E56"/>
    <w:rsid w:val="0064790D"/>
    <w:rsid w:val="006543D3"/>
    <w:rsid w:val="0066505E"/>
    <w:rsid w:val="006662A7"/>
    <w:rsid w:val="00670333"/>
    <w:rsid w:val="006737D0"/>
    <w:rsid w:val="00673C59"/>
    <w:rsid w:val="006802EA"/>
    <w:rsid w:val="00681F19"/>
    <w:rsid w:val="00682D39"/>
    <w:rsid w:val="006845F5"/>
    <w:rsid w:val="0069207D"/>
    <w:rsid w:val="006924ED"/>
    <w:rsid w:val="00696966"/>
    <w:rsid w:val="006A246F"/>
    <w:rsid w:val="006A41BC"/>
    <w:rsid w:val="006A634A"/>
    <w:rsid w:val="006B26EE"/>
    <w:rsid w:val="006B33AE"/>
    <w:rsid w:val="006C0586"/>
    <w:rsid w:val="006C3561"/>
    <w:rsid w:val="006C4E4B"/>
    <w:rsid w:val="006C6DED"/>
    <w:rsid w:val="006C771E"/>
    <w:rsid w:val="006D14A4"/>
    <w:rsid w:val="006D27A5"/>
    <w:rsid w:val="006D4103"/>
    <w:rsid w:val="006D6253"/>
    <w:rsid w:val="006E3833"/>
    <w:rsid w:val="006E64F2"/>
    <w:rsid w:val="006E6AEF"/>
    <w:rsid w:val="006F0999"/>
    <w:rsid w:val="006F4A53"/>
    <w:rsid w:val="006F6A20"/>
    <w:rsid w:val="006F7DE5"/>
    <w:rsid w:val="00721D48"/>
    <w:rsid w:val="007221CA"/>
    <w:rsid w:val="00724FA9"/>
    <w:rsid w:val="00726D09"/>
    <w:rsid w:val="00731B3D"/>
    <w:rsid w:val="0073570F"/>
    <w:rsid w:val="00740A3F"/>
    <w:rsid w:val="00752B75"/>
    <w:rsid w:val="0075318C"/>
    <w:rsid w:val="00753D22"/>
    <w:rsid w:val="00760128"/>
    <w:rsid w:val="00760A1A"/>
    <w:rsid w:val="00761283"/>
    <w:rsid w:val="007640B1"/>
    <w:rsid w:val="00775E4A"/>
    <w:rsid w:val="0078299E"/>
    <w:rsid w:val="0078450A"/>
    <w:rsid w:val="00786AA2"/>
    <w:rsid w:val="00793F68"/>
    <w:rsid w:val="00794915"/>
    <w:rsid w:val="00796B2B"/>
    <w:rsid w:val="007A05F4"/>
    <w:rsid w:val="007A186A"/>
    <w:rsid w:val="007B5158"/>
    <w:rsid w:val="007C2DE2"/>
    <w:rsid w:val="007C4C5D"/>
    <w:rsid w:val="007D4E05"/>
    <w:rsid w:val="007D5354"/>
    <w:rsid w:val="007E0CFE"/>
    <w:rsid w:val="007E0D64"/>
    <w:rsid w:val="007E110F"/>
    <w:rsid w:val="007E152F"/>
    <w:rsid w:val="007E1F44"/>
    <w:rsid w:val="007E3B0D"/>
    <w:rsid w:val="007E43BF"/>
    <w:rsid w:val="007F142A"/>
    <w:rsid w:val="007F3845"/>
    <w:rsid w:val="007F3AB2"/>
    <w:rsid w:val="007F4AE2"/>
    <w:rsid w:val="00802CF3"/>
    <w:rsid w:val="00803A84"/>
    <w:rsid w:val="00803F25"/>
    <w:rsid w:val="008053D8"/>
    <w:rsid w:val="008063F2"/>
    <w:rsid w:val="00816040"/>
    <w:rsid w:val="008175F4"/>
    <w:rsid w:val="00821A25"/>
    <w:rsid w:val="00827CE3"/>
    <w:rsid w:val="0083159F"/>
    <w:rsid w:val="00835CC9"/>
    <w:rsid w:val="008416A1"/>
    <w:rsid w:val="00847CE8"/>
    <w:rsid w:val="00854948"/>
    <w:rsid w:val="0085634C"/>
    <w:rsid w:val="00860537"/>
    <w:rsid w:val="00861BBE"/>
    <w:rsid w:val="00862394"/>
    <w:rsid w:val="0087226F"/>
    <w:rsid w:val="00873128"/>
    <w:rsid w:val="00876987"/>
    <w:rsid w:val="00876BCE"/>
    <w:rsid w:val="00880790"/>
    <w:rsid w:val="00886895"/>
    <w:rsid w:val="00893CF0"/>
    <w:rsid w:val="00893D03"/>
    <w:rsid w:val="00895335"/>
    <w:rsid w:val="00897C41"/>
    <w:rsid w:val="008A33BE"/>
    <w:rsid w:val="008A35E0"/>
    <w:rsid w:val="008A3E24"/>
    <w:rsid w:val="008A6FDF"/>
    <w:rsid w:val="008B5247"/>
    <w:rsid w:val="008D079D"/>
    <w:rsid w:val="008D3A03"/>
    <w:rsid w:val="008D5369"/>
    <w:rsid w:val="008D5B27"/>
    <w:rsid w:val="008E17A0"/>
    <w:rsid w:val="008F3103"/>
    <w:rsid w:val="008F42F7"/>
    <w:rsid w:val="008F4351"/>
    <w:rsid w:val="008F4B66"/>
    <w:rsid w:val="00903225"/>
    <w:rsid w:val="00906C9A"/>
    <w:rsid w:val="00911677"/>
    <w:rsid w:val="00912202"/>
    <w:rsid w:val="0091225F"/>
    <w:rsid w:val="009177B8"/>
    <w:rsid w:val="00927918"/>
    <w:rsid w:val="00934498"/>
    <w:rsid w:val="00947024"/>
    <w:rsid w:val="00947712"/>
    <w:rsid w:val="00950689"/>
    <w:rsid w:val="009522F8"/>
    <w:rsid w:val="009525F2"/>
    <w:rsid w:val="009556FA"/>
    <w:rsid w:val="00956FA8"/>
    <w:rsid w:val="009620AF"/>
    <w:rsid w:val="00967255"/>
    <w:rsid w:val="0096765F"/>
    <w:rsid w:val="00967C29"/>
    <w:rsid w:val="00967E6E"/>
    <w:rsid w:val="00985B60"/>
    <w:rsid w:val="00987EB4"/>
    <w:rsid w:val="009910A2"/>
    <w:rsid w:val="00993353"/>
    <w:rsid w:val="00993505"/>
    <w:rsid w:val="0099475F"/>
    <w:rsid w:val="00996BDF"/>
    <w:rsid w:val="009A41CE"/>
    <w:rsid w:val="009A7A6D"/>
    <w:rsid w:val="009B08AB"/>
    <w:rsid w:val="009C265C"/>
    <w:rsid w:val="009C77FD"/>
    <w:rsid w:val="009E1334"/>
    <w:rsid w:val="009E1C09"/>
    <w:rsid w:val="009E2E1C"/>
    <w:rsid w:val="009F0BE3"/>
    <w:rsid w:val="009F23E2"/>
    <w:rsid w:val="009F2A68"/>
    <w:rsid w:val="009F4439"/>
    <w:rsid w:val="009F6899"/>
    <w:rsid w:val="009F693A"/>
    <w:rsid w:val="00A016AE"/>
    <w:rsid w:val="00A03A8D"/>
    <w:rsid w:val="00A1483D"/>
    <w:rsid w:val="00A14B8A"/>
    <w:rsid w:val="00A1541D"/>
    <w:rsid w:val="00A1594D"/>
    <w:rsid w:val="00A17391"/>
    <w:rsid w:val="00A21946"/>
    <w:rsid w:val="00A41529"/>
    <w:rsid w:val="00A4200B"/>
    <w:rsid w:val="00A44A2F"/>
    <w:rsid w:val="00A47377"/>
    <w:rsid w:val="00A534EB"/>
    <w:rsid w:val="00A56FF9"/>
    <w:rsid w:val="00A609B9"/>
    <w:rsid w:val="00A60E91"/>
    <w:rsid w:val="00A632B8"/>
    <w:rsid w:val="00A6612C"/>
    <w:rsid w:val="00A67708"/>
    <w:rsid w:val="00A7012D"/>
    <w:rsid w:val="00A71C97"/>
    <w:rsid w:val="00A7207F"/>
    <w:rsid w:val="00A76E53"/>
    <w:rsid w:val="00A80FD4"/>
    <w:rsid w:val="00A83EF7"/>
    <w:rsid w:val="00A8473B"/>
    <w:rsid w:val="00A91B2E"/>
    <w:rsid w:val="00AA13DE"/>
    <w:rsid w:val="00AA2290"/>
    <w:rsid w:val="00AA3D26"/>
    <w:rsid w:val="00AA5C79"/>
    <w:rsid w:val="00AB13CD"/>
    <w:rsid w:val="00AB4BD6"/>
    <w:rsid w:val="00AB4C3F"/>
    <w:rsid w:val="00AB68BB"/>
    <w:rsid w:val="00AB7AEA"/>
    <w:rsid w:val="00AB7EFD"/>
    <w:rsid w:val="00AC1E7E"/>
    <w:rsid w:val="00AC20D2"/>
    <w:rsid w:val="00AC4987"/>
    <w:rsid w:val="00AC51FB"/>
    <w:rsid w:val="00AD13BD"/>
    <w:rsid w:val="00AD23F8"/>
    <w:rsid w:val="00AE09B7"/>
    <w:rsid w:val="00AE135D"/>
    <w:rsid w:val="00AE2DD4"/>
    <w:rsid w:val="00AE398B"/>
    <w:rsid w:val="00AE39E4"/>
    <w:rsid w:val="00AF11E2"/>
    <w:rsid w:val="00AF1892"/>
    <w:rsid w:val="00AF6289"/>
    <w:rsid w:val="00B00C33"/>
    <w:rsid w:val="00B0247F"/>
    <w:rsid w:val="00B04829"/>
    <w:rsid w:val="00B04835"/>
    <w:rsid w:val="00B1185C"/>
    <w:rsid w:val="00B13A1B"/>
    <w:rsid w:val="00B2075D"/>
    <w:rsid w:val="00B23B8B"/>
    <w:rsid w:val="00B354D4"/>
    <w:rsid w:val="00B3682F"/>
    <w:rsid w:val="00B4440A"/>
    <w:rsid w:val="00B44B56"/>
    <w:rsid w:val="00B50578"/>
    <w:rsid w:val="00B52ABA"/>
    <w:rsid w:val="00B562BC"/>
    <w:rsid w:val="00B5640C"/>
    <w:rsid w:val="00B63B56"/>
    <w:rsid w:val="00B64DF0"/>
    <w:rsid w:val="00B80469"/>
    <w:rsid w:val="00B80560"/>
    <w:rsid w:val="00B872A4"/>
    <w:rsid w:val="00B92C7E"/>
    <w:rsid w:val="00B948E6"/>
    <w:rsid w:val="00B949F1"/>
    <w:rsid w:val="00BA0F38"/>
    <w:rsid w:val="00BA51B2"/>
    <w:rsid w:val="00BA694E"/>
    <w:rsid w:val="00BA7AC5"/>
    <w:rsid w:val="00BC4FC9"/>
    <w:rsid w:val="00BC7167"/>
    <w:rsid w:val="00BD4F49"/>
    <w:rsid w:val="00BD5CBC"/>
    <w:rsid w:val="00BD68AE"/>
    <w:rsid w:val="00BD73A8"/>
    <w:rsid w:val="00BE2A47"/>
    <w:rsid w:val="00BE34D0"/>
    <w:rsid w:val="00BE4382"/>
    <w:rsid w:val="00BE5FF2"/>
    <w:rsid w:val="00BE6AD2"/>
    <w:rsid w:val="00BE753F"/>
    <w:rsid w:val="00BF10B6"/>
    <w:rsid w:val="00BF3D1A"/>
    <w:rsid w:val="00C00697"/>
    <w:rsid w:val="00C03156"/>
    <w:rsid w:val="00C063A3"/>
    <w:rsid w:val="00C072A3"/>
    <w:rsid w:val="00C07D8D"/>
    <w:rsid w:val="00C14C3E"/>
    <w:rsid w:val="00C14CC2"/>
    <w:rsid w:val="00C14F4F"/>
    <w:rsid w:val="00C150B7"/>
    <w:rsid w:val="00C15D59"/>
    <w:rsid w:val="00C1675D"/>
    <w:rsid w:val="00C2161F"/>
    <w:rsid w:val="00C317D7"/>
    <w:rsid w:val="00C40654"/>
    <w:rsid w:val="00C40EE8"/>
    <w:rsid w:val="00C4773F"/>
    <w:rsid w:val="00C56D6C"/>
    <w:rsid w:val="00C6322A"/>
    <w:rsid w:val="00C74F95"/>
    <w:rsid w:val="00C82870"/>
    <w:rsid w:val="00C837F8"/>
    <w:rsid w:val="00C84AC2"/>
    <w:rsid w:val="00C84DBC"/>
    <w:rsid w:val="00C8603D"/>
    <w:rsid w:val="00C91288"/>
    <w:rsid w:val="00CA651C"/>
    <w:rsid w:val="00CB151A"/>
    <w:rsid w:val="00CB31BE"/>
    <w:rsid w:val="00CB4A50"/>
    <w:rsid w:val="00CC23CD"/>
    <w:rsid w:val="00CC3F5C"/>
    <w:rsid w:val="00CC4327"/>
    <w:rsid w:val="00CD1A57"/>
    <w:rsid w:val="00CE0FA5"/>
    <w:rsid w:val="00CE17C9"/>
    <w:rsid w:val="00CE2867"/>
    <w:rsid w:val="00CE2DAD"/>
    <w:rsid w:val="00CE38F7"/>
    <w:rsid w:val="00CF3B26"/>
    <w:rsid w:val="00D01BA3"/>
    <w:rsid w:val="00D01C80"/>
    <w:rsid w:val="00D024D3"/>
    <w:rsid w:val="00D048C6"/>
    <w:rsid w:val="00D06BD9"/>
    <w:rsid w:val="00D07ED9"/>
    <w:rsid w:val="00D26B82"/>
    <w:rsid w:val="00D27F19"/>
    <w:rsid w:val="00D3003F"/>
    <w:rsid w:val="00D303BE"/>
    <w:rsid w:val="00D35027"/>
    <w:rsid w:val="00D546D6"/>
    <w:rsid w:val="00D56541"/>
    <w:rsid w:val="00D56A72"/>
    <w:rsid w:val="00D70258"/>
    <w:rsid w:val="00D747CC"/>
    <w:rsid w:val="00D749DB"/>
    <w:rsid w:val="00D74E1B"/>
    <w:rsid w:val="00D751BE"/>
    <w:rsid w:val="00D7628A"/>
    <w:rsid w:val="00D76B24"/>
    <w:rsid w:val="00D8005F"/>
    <w:rsid w:val="00D84C49"/>
    <w:rsid w:val="00D904BF"/>
    <w:rsid w:val="00D942B4"/>
    <w:rsid w:val="00DA10BD"/>
    <w:rsid w:val="00DA39ED"/>
    <w:rsid w:val="00DA6F20"/>
    <w:rsid w:val="00DA728C"/>
    <w:rsid w:val="00DB0AE5"/>
    <w:rsid w:val="00DB23F9"/>
    <w:rsid w:val="00DB3250"/>
    <w:rsid w:val="00DB4D25"/>
    <w:rsid w:val="00DB521A"/>
    <w:rsid w:val="00DB5408"/>
    <w:rsid w:val="00DB5A72"/>
    <w:rsid w:val="00DB6E9C"/>
    <w:rsid w:val="00DC1A63"/>
    <w:rsid w:val="00DC1E49"/>
    <w:rsid w:val="00DC44F4"/>
    <w:rsid w:val="00DE5B99"/>
    <w:rsid w:val="00DF022F"/>
    <w:rsid w:val="00DF095F"/>
    <w:rsid w:val="00DF0FA0"/>
    <w:rsid w:val="00DF2D2C"/>
    <w:rsid w:val="00DF49C9"/>
    <w:rsid w:val="00DF52EA"/>
    <w:rsid w:val="00DF708D"/>
    <w:rsid w:val="00DF72C2"/>
    <w:rsid w:val="00E052CD"/>
    <w:rsid w:val="00E118DD"/>
    <w:rsid w:val="00E142BB"/>
    <w:rsid w:val="00E14ACA"/>
    <w:rsid w:val="00E16315"/>
    <w:rsid w:val="00E215DA"/>
    <w:rsid w:val="00E30600"/>
    <w:rsid w:val="00E318FF"/>
    <w:rsid w:val="00E46485"/>
    <w:rsid w:val="00E47E10"/>
    <w:rsid w:val="00E50327"/>
    <w:rsid w:val="00E61E5F"/>
    <w:rsid w:val="00E655E9"/>
    <w:rsid w:val="00E75BB2"/>
    <w:rsid w:val="00E76661"/>
    <w:rsid w:val="00E7790D"/>
    <w:rsid w:val="00E779C8"/>
    <w:rsid w:val="00E90846"/>
    <w:rsid w:val="00E92B41"/>
    <w:rsid w:val="00E92CC5"/>
    <w:rsid w:val="00E94248"/>
    <w:rsid w:val="00EA499F"/>
    <w:rsid w:val="00EB0CE4"/>
    <w:rsid w:val="00EB1BCB"/>
    <w:rsid w:val="00EB20AF"/>
    <w:rsid w:val="00EC1E42"/>
    <w:rsid w:val="00EC6867"/>
    <w:rsid w:val="00ED272B"/>
    <w:rsid w:val="00ED6999"/>
    <w:rsid w:val="00ED7AF3"/>
    <w:rsid w:val="00EE7A2E"/>
    <w:rsid w:val="00F016A0"/>
    <w:rsid w:val="00F063F4"/>
    <w:rsid w:val="00F06965"/>
    <w:rsid w:val="00F17960"/>
    <w:rsid w:val="00F25327"/>
    <w:rsid w:val="00F26CF7"/>
    <w:rsid w:val="00F33B5C"/>
    <w:rsid w:val="00F434C1"/>
    <w:rsid w:val="00F53FDE"/>
    <w:rsid w:val="00F613D1"/>
    <w:rsid w:val="00F64A89"/>
    <w:rsid w:val="00F674D4"/>
    <w:rsid w:val="00F712CB"/>
    <w:rsid w:val="00F74F62"/>
    <w:rsid w:val="00F77DC7"/>
    <w:rsid w:val="00F819F1"/>
    <w:rsid w:val="00F87AB7"/>
    <w:rsid w:val="00F90AA1"/>
    <w:rsid w:val="00FA096F"/>
    <w:rsid w:val="00FA4501"/>
    <w:rsid w:val="00FB087A"/>
    <w:rsid w:val="00FB27AF"/>
    <w:rsid w:val="00FB5627"/>
    <w:rsid w:val="00FC38FC"/>
    <w:rsid w:val="00FC3FC9"/>
    <w:rsid w:val="00FC65F2"/>
    <w:rsid w:val="00FD3029"/>
    <w:rsid w:val="00FD3224"/>
    <w:rsid w:val="00FE55C1"/>
    <w:rsid w:val="00FE6BB4"/>
    <w:rsid w:val="00FE6F85"/>
    <w:rsid w:val="00FF579B"/>
    <w:rsid w:val="00FF622B"/>
    <w:rsid w:val="00FF678C"/>
    <w:rsid w:val="00FF6C1C"/>
    <w:rsid w:val="00FF6D41"/>
    <w:rsid w:val="00FF77F8"/>
    <w:rsid w:val="1AACF0AD"/>
    <w:rsid w:val="396149E7"/>
    <w:rsid w:val="53AF1458"/>
    <w:rsid w:val="66BDDD64"/>
    <w:rsid w:val="7588B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10DF8"/>
  <w15:chartTrackingRefBased/>
  <w15:docId w15:val="{417AD14B-A006-4949-8E25-24DAC727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9C"/>
    <w:pPr>
      <w:spacing w:line="240" w:lineRule="auto"/>
    </w:pPr>
    <w:rPr>
      <w:kern w:val="0"/>
      <w:sz w:val="22"/>
      <w:lang w:val="en-CA"/>
      <w14:ligatures w14:val="none"/>
    </w:rPr>
  </w:style>
  <w:style w:type="paragraph" w:styleId="Heading1">
    <w:name w:val="heading 1"/>
    <w:basedOn w:val="Normal"/>
    <w:next w:val="Normal"/>
    <w:link w:val="Heading1Char"/>
    <w:uiPriority w:val="9"/>
    <w:qFormat/>
    <w:rsid w:val="001272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28A"/>
    <w:rPr>
      <w:rFonts w:asciiTheme="majorHAnsi" w:eastAsiaTheme="majorEastAsia" w:hAnsiTheme="majorHAnsi" w:cstheme="majorBidi"/>
      <w:color w:val="2F5496" w:themeColor="accent1" w:themeShade="BF"/>
      <w:kern w:val="0"/>
      <w:sz w:val="32"/>
      <w:szCs w:val="32"/>
      <w:lang w:val="en-CA"/>
      <w14:ligatures w14:val="none"/>
    </w:rPr>
  </w:style>
  <w:style w:type="paragraph" w:styleId="ListParagraph">
    <w:name w:val="List Paragraph"/>
    <w:basedOn w:val="Normal"/>
    <w:uiPriority w:val="34"/>
    <w:qFormat/>
    <w:rsid w:val="0012728A"/>
    <w:pPr>
      <w:ind w:left="720"/>
      <w:contextualSpacing/>
    </w:pPr>
  </w:style>
  <w:style w:type="character" w:customStyle="1" w:styleId="cf01">
    <w:name w:val="cf01"/>
    <w:basedOn w:val="DefaultParagraphFont"/>
    <w:rsid w:val="00C40654"/>
    <w:rPr>
      <w:rFonts w:ascii="Segoe UI" w:hAnsi="Segoe UI" w:cs="Segoe UI" w:hint="default"/>
      <w:sz w:val="18"/>
      <w:szCs w:val="18"/>
    </w:rPr>
  </w:style>
  <w:style w:type="paragraph" w:customStyle="1" w:styleId="pf0">
    <w:name w:val="pf0"/>
    <w:basedOn w:val="Normal"/>
    <w:rsid w:val="00C40654"/>
    <w:pPr>
      <w:spacing w:before="100" w:beforeAutospacing="1" w:after="100" w:afterAutospacing="1"/>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semiHidden/>
    <w:unhideWhenUsed/>
    <w:rsid w:val="00C40654"/>
    <w:pPr>
      <w:spacing w:after="0"/>
    </w:pPr>
    <w:rPr>
      <w:sz w:val="20"/>
      <w:szCs w:val="20"/>
    </w:rPr>
  </w:style>
  <w:style w:type="character" w:customStyle="1" w:styleId="FootnoteTextChar">
    <w:name w:val="Footnote Text Char"/>
    <w:basedOn w:val="DefaultParagraphFont"/>
    <w:link w:val="FootnoteText"/>
    <w:uiPriority w:val="99"/>
    <w:semiHidden/>
    <w:rsid w:val="00C40654"/>
    <w:rPr>
      <w:kern w:val="0"/>
      <w:sz w:val="20"/>
      <w:szCs w:val="20"/>
      <w:lang w:val="en-CA"/>
      <w14:ligatures w14:val="none"/>
    </w:rPr>
  </w:style>
  <w:style w:type="character" w:styleId="FootnoteReference">
    <w:name w:val="footnote reference"/>
    <w:basedOn w:val="DefaultParagraphFont"/>
    <w:uiPriority w:val="99"/>
    <w:semiHidden/>
    <w:unhideWhenUsed/>
    <w:rsid w:val="00C40654"/>
    <w:rPr>
      <w:vertAlign w:val="superscript"/>
    </w:rPr>
  </w:style>
  <w:style w:type="character" w:styleId="CommentReference">
    <w:name w:val="annotation reference"/>
    <w:basedOn w:val="DefaultParagraphFont"/>
    <w:uiPriority w:val="99"/>
    <w:semiHidden/>
    <w:unhideWhenUsed/>
    <w:rsid w:val="004B22F0"/>
    <w:rPr>
      <w:sz w:val="16"/>
      <w:szCs w:val="16"/>
    </w:rPr>
  </w:style>
  <w:style w:type="paragraph" w:styleId="CommentText">
    <w:name w:val="annotation text"/>
    <w:basedOn w:val="Normal"/>
    <w:link w:val="CommentTextChar"/>
    <w:uiPriority w:val="99"/>
    <w:unhideWhenUsed/>
    <w:rsid w:val="004B22F0"/>
    <w:rPr>
      <w:sz w:val="20"/>
      <w:szCs w:val="20"/>
    </w:rPr>
  </w:style>
  <w:style w:type="character" w:customStyle="1" w:styleId="CommentTextChar">
    <w:name w:val="Comment Text Char"/>
    <w:basedOn w:val="DefaultParagraphFont"/>
    <w:link w:val="CommentText"/>
    <w:uiPriority w:val="99"/>
    <w:rsid w:val="004B22F0"/>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4B22F0"/>
    <w:rPr>
      <w:b/>
      <w:bCs/>
    </w:rPr>
  </w:style>
  <w:style w:type="character" w:customStyle="1" w:styleId="CommentSubjectChar">
    <w:name w:val="Comment Subject Char"/>
    <w:basedOn w:val="CommentTextChar"/>
    <w:link w:val="CommentSubject"/>
    <w:uiPriority w:val="99"/>
    <w:semiHidden/>
    <w:rsid w:val="004B22F0"/>
    <w:rPr>
      <w:b/>
      <w:bCs/>
      <w:kern w:val="0"/>
      <w:sz w:val="20"/>
      <w:szCs w:val="20"/>
      <w:lang w:val="en-CA"/>
      <w14:ligatures w14:val="none"/>
    </w:rPr>
  </w:style>
  <w:style w:type="paragraph" w:styleId="Revision">
    <w:name w:val="Revision"/>
    <w:hidden/>
    <w:uiPriority w:val="99"/>
    <w:semiHidden/>
    <w:rsid w:val="00C14C3E"/>
    <w:pPr>
      <w:spacing w:after="0" w:line="240" w:lineRule="auto"/>
    </w:pPr>
    <w:rPr>
      <w:kern w:val="0"/>
      <w:sz w:val="22"/>
      <w:lang w:val="en-CA"/>
      <w14:ligatures w14:val="none"/>
    </w:rPr>
  </w:style>
  <w:style w:type="paragraph" w:styleId="Header">
    <w:name w:val="header"/>
    <w:basedOn w:val="Normal"/>
    <w:link w:val="HeaderChar"/>
    <w:uiPriority w:val="99"/>
    <w:unhideWhenUsed/>
    <w:rsid w:val="00B92C7E"/>
    <w:pPr>
      <w:tabs>
        <w:tab w:val="center" w:pos="4680"/>
        <w:tab w:val="right" w:pos="9360"/>
      </w:tabs>
      <w:spacing w:after="0"/>
    </w:pPr>
  </w:style>
  <w:style w:type="character" w:customStyle="1" w:styleId="HeaderChar">
    <w:name w:val="Header Char"/>
    <w:basedOn w:val="DefaultParagraphFont"/>
    <w:link w:val="Header"/>
    <w:uiPriority w:val="99"/>
    <w:rsid w:val="00B92C7E"/>
    <w:rPr>
      <w:kern w:val="0"/>
      <w:sz w:val="22"/>
      <w:lang w:val="en-CA"/>
      <w14:ligatures w14:val="none"/>
    </w:rPr>
  </w:style>
  <w:style w:type="paragraph" w:styleId="Footer">
    <w:name w:val="footer"/>
    <w:basedOn w:val="Normal"/>
    <w:link w:val="FooterChar"/>
    <w:uiPriority w:val="99"/>
    <w:unhideWhenUsed/>
    <w:rsid w:val="00B92C7E"/>
    <w:pPr>
      <w:tabs>
        <w:tab w:val="center" w:pos="4680"/>
        <w:tab w:val="right" w:pos="9360"/>
      </w:tabs>
      <w:spacing w:after="0"/>
    </w:pPr>
  </w:style>
  <w:style w:type="character" w:customStyle="1" w:styleId="FooterChar">
    <w:name w:val="Footer Char"/>
    <w:basedOn w:val="DefaultParagraphFont"/>
    <w:link w:val="Footer"/>
    <w:uiPriority w:val="99"/>
    <w:rsid w:val="00B92C7E"/>
    <w:rPr>
      <w:kern w:val="0"/>
      <w:sz w:val="22"/>
      <w:lang w:val="en-CA"/>
      <w14:ligatures w14:val="none"/>
    </w:rPr>
  </w:style>
  <w:style w:type="character" w:styleId="Hyperlink">
    <w:name w:val="Hyperlink"/>
    <w:basedOn w:val="DefaultParagraphFont"/>
    <w:uiPriority w:val="99"/>
    <w:unhideWhenUsed/>
    <w:rsid w:val="00257029"/>
    <w:rPr>
      <w:color w:val="0563C1" w:themeColor="hyperlink"/>
      <w:u w:val="single"/>
    </w:rPr>
  </w:style>
  <w:style w:type="character" w:styleId="UnresolvedMention">
    <w:name w:val="Unresolved Mention"/>
    <w:basedOn w:val="DefaultParagraphFont"/>
    <w:uiPriority w:val="99"/>
    <w:semiHidden/>
    <w:unhideWhenUsed/>
    <w:rsid w:val="00257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6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2399996923E4C9D2FF77A51817332" ma:contentTypeVersion="16" ma:contentTypeDescription="Create a new document." ma:contentTypeScope="" ma:versionID="021cfd00ef48c9d99b3bfc9b43e2d8cf">
  <xsd:schema xmlns:xsd="http://www.w3.org/2001/XMLSchema" xmlns:xs="http://www.w3.org/2001/XMLSchema" xmlns:p="http://schemas.microsoft.com/office/2006/metadata/properties" xmlns:ns2="e9c684ad-152f-4bc9-9644-bda94c01b709" xmlns:ns3="c83e8c1b-8943-4f7f-9f0e-7f86eb1d5174" targetNamespace="http://schemas.microsoft.com/office/2006/metadata/properties" ma:root="true" ma:fieldsID="c89ad79119216f55b9fb44cb3e0b9e12" ns2:_="" ns3:_="">
    <xsd:import namespace="e9c684ad-152f-4bc9-9644-bda94c01b709"/>
    <xsd:import namespace="c83e8c1b-8943-4f7f-9f0e-7f86eb1d5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84ad-152f-4bc9-9644-bda94c01b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e8c1b-8943-4f7f-9f0e-7f86eb1d51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c976bec-9a33-47d0-98af-b80165f84944}" ma:internalName="TaxCatchAll" ma:showField="CatchAllData" ma:web="c83e8c1b-8943-4f7f-9f0e-7f86eb1d5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c684ad-152f-4bc9-9644-bda94c01b709">
      <Terms xmlns="http://schemas.microsoft.com/office/infopath/2007/PartnerControls"/>
    </lcf76f155ced4ddcb4097134ff3c332f>
    <TaxCatchAll xmlns="c83e8c1b-8943-4f7f-9f0e-7f86eb1d5174" xsi:nil="true"/>
    <SharedWithUsers xmlns="c83e8c1b-8943-4f7f-9f0e-7f86eb1d5174">
      <UserInfo>
        <DisplayName/>
        <AccountId xsi:nil="true"/>
        <AccountType/>
      </UserInfo>
    </SharedWithUsers>
    <MediaLengthInSeconds xmlns="e9c684ad-152f-4bc9-9644-bda94c01b7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6A7-0CFE-44A5-9A27-A592FA57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684ad-152f-4bc9-9644-bda94c01b709"/>
    <ds:schemaRef ds:uri="c83e8c1b-8943-4f7f-9f0e-7f86eb1d5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AFABA-8D57-45A0-BD81-5C309E5377F1}">
  <ds:schemaRefs>
    <ds:schemaRef ds:uri="http://schemas.microsoft.com/office/2006/metadata/properties"/>
    <ds:schemaRef ds:uri="http://schemas.microsoft.com/office/infopath/2007/PartnerControls"/>
    <ds:schemaRef ds:uri="e9c684ad-152f-4bc9-9644-bda94c01b709"/>
    <ds:schemaRef ds:uri="c83e8c1b-8943-4f7f-9f0e-7f86eb1d5174"/>
  </ds:schemaRefs>
</ds:datastoreItem>
</file>

<file path=customXml/itemProps3.xml><?xml version="1.0" encoding="utf-8"?>
<ds:datastoreItem xmlns:ds="http://schemas.openxmlformats.org/officeDocument/2006/customXml" ds:itemID="{7435B241-40FD-43B3-838D-5918D7BECC90}">
  <ds:schemaRefs>
    <ds:schemaRef ds:uri="http://schemas.microsoft.com/sharepoint/v3/contenttype/forms"/>
  </ds:schemaRefs>
</ds:datastoreItem>
</file>

<file path=customXml/itemProps4.xml><?xml version="1.0" encoding="utf-8"?>
<ds:datastoreItem xmlns:ds="http://schemas.openxmlformats.org/officeDocument/2006/customXml" ds:itemID="{349BAD44-F869-4F56-AFC5-A45AA843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
  <dc:description/>
  <cp:lastModifiedBy>Connie Fong</cp:lastModifiedBy>
  <cp:revision>14</cp:revision>
  <dcterms:created xsi:type="dcterms:W3CDTF">2024-09-24T12:26:00Z</dcterms:created>
  <dcterms:modified xsi:type="dcterms:W3CDTF">2024-09-24T16:36:00Z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0x010100E522399996923E4C9D2FF77A51817332</vt:lpwstr>
  </property>
  <property fmtid="{D5CDD505-2E9C-101B-9397-08002B2CF9AE}" pid="3" name="MediaServiceImageTags">
    <vt:lpwstr/>
  </property>
  <property fmtid="{D5CDD505-2E9C-101B-9397-08002B2CF9AE}" pid="4" name="Order">
    <vt:r8>42100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